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EC" w:rsidRPr="00D4485F" w:rsidRDefault="00E82EEC" w:rsidP="00072A9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85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82EEC" w:rsidRPr="00BC2336" w:rsidRDefault="00E82EEC" w:rsidP="00072A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85F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прогнозу социально-экономического развития пгт Камские Поляны Нижнекамского муниципального района </w:t>
      </w:r>
      <w:r w:rsidR="00163710" w:rsidRPr="00D4485F"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</w:t>
      </w:r>
      <w:r w:rsidR="00EC4F97" w:rsidRPr="00BC2336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F853D1" w:rsidRPr="00BC233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00AB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C4F97" w:rsidRPr="00BC233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00AB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C4F97" w:rsidRPr="00BC2336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100AB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36DB3" w:rsidRPr="00BC233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CA64AF" w:rsidRPr="00401F1B" w:rsidRDefault="00CA64AF" w:rsidP="00072A9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82EEC" w:rsidRPr="00CA64AF" w:rsidRDefault="00E82EEC" w:rsidP="008E69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4AF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«пгт Камские Поляны» Нижн</w:t>
      </w:r>
      <w:r w:rsidR="00250814" w:rsidRPr="00CA64AF">
        <w:rPr>
          <w:rFonts w:ascii="Times New Roman" w:eastAsia="Times New Roman" w:hAnsi="Times New Roman" w:cs="Times New Roman"/>
          <w:sz w:val="28"/>
          <w:szCs w:val="28"/>
        </w:rPr>
        <w:t xml:space="preserve">екамского муниципального района </w:t>
      </w:r>
      <w:r w:rsidRPr="00CA64AF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на </w:t>
      </w:r>
      <w:r w:rsidR="00EC4F97" w:rsidRPr="00CA64A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0AB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C4F97" w:rsidRPr="00CA64A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100AB8">
        <w:rPr>
          <w:rFonts w:ascii="Times New Roman" w:eastAsia="Times New Roman" w:hAnsi="Times New Roman" w:cs="Times New Roman"/>
          <w:sz w:val="28"/>
          <w:szCs w:val="28"/>
        </w:rPr>
        <w:t>5</w:t>
      </w:r>
      <w:r w:rsidR="00EC4F97" w:rsidRPr="00CA64A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00AB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E17F8" w:rsidRPr="00CA64AF"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Pr="00CA64AF">
        <w:rPr>
          <w:rFonts w:ascii="Times New Roman" w:eastAsia="Times New Roman" w:hAnsi="Times New Roman" w:cs="Times New Roman"/>
          <w:sz w:val="28"/>
          <w:szCs w:val="28"/>
        </w:rPr>
        <w:t>(далее – Прогноз) разработан в соответствии с законодательством Российской Федерации и Республики Татарстан, нормативными правовыми актами Нижнекамского муниципального района</w:t>
      </w:r>
      <w:r w:rsidR="00D4485F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муниципального образования «пгт Камские Поляны</w:t>
      </w:r>
      <w:r w:rsidRPr="00CA6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EEC" w:rsidRPr="0002722A" w:rsidRDefault="00E82EEC" w:rsidP="008E698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Правовой основой для разработки Прогноза явились:</w:t>
      </w:r>
    </w:p>
    <w:p w:rsidR="00E82EEC" w:rsidRPr="0002722A" w:rsidRDefault="00E82EEC" w:rsidP="008E698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Бюджетный кодекс Российской Федерации;</w:t>
      </w:r>
    </w:p>
    <w:p w:rsidR="000D5A4A" w:rsidRPr="0002722A" w:rsidRDefault="000D5A4A" w:rsidP="008E6983">
      <w:pPr>
        <w:pStyle w:val="1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r w:rsidRPr="006C1C57">
        <w:rPr>
          <w:b w:val="0"/>
          <w:bCs w:val="0"/>
          <w:sz w:val="28"/>
          <w:szCs w:val="28"/>
        </w:rPr>
        <w:t xml:space="preserve">Федеральный закон от 28.06.2014 № 172-ФЗ </w:t>
      </w:r>
      <w:r w:rsidRPr="006C1C57">
        <w:rPr>
          <w:b w:val="0"/>
          <w:sz w:val="28"/>
          <w:szCs w:val="28"/>
          <w:shd w:val="clear" w:color="auto" w:fill="FFFFFF"/>
        </w:rPr>
        <w:t>"О стратегическом планировании в Российской Федерации</w:t>
      </w:r>
      <w:r w:rsidRPr="0002722A">
        <w:rPr>
          <w:b w:val="0"/>
          <w:sz w:val="28"/>
          <w:szCs w:val="28"/>
          <w:shd w:val="clear" w:color="auto" w:fill="FFFFFF"/>
        </w:rPr>
        <w:t>";</w:t>
      </w:r>
    </w:p>
    <w:p w:rsidR="00E82EEC" w:rsidRDefault="00E82EEC" w:rsidP="008E69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57">
        <w:rPr>
          <w:rFonts w:ascii="Times New Roman" w:eastAsia="Times New Roman" w:hAnsi="Times New Roman" w:cs="Times New Roman"/>
          <w:sz w:val="28"/>
          <w:szCs w:val="28"/>
        </w:rPr>
        <w:t>Постановление Кабинета Мин</w:t>
      </w:r>
      <w:r w:rsidR="00401F1B" w:rsidRPr="006C1C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00AB8">
        <w:rPr>
          <w:rFonts w:ascii="Times New Roman" w:eastAsia="Times New Roman" w:hAnsi="Times New Roman" w:cs="Times New Roman"/>
          <w:sz w:val="28"/>
          <w:szCs w:val="28"/>
        </w:rPr>
        <w:t>стров Республики Татарстан № 587</w:t>
      </w:r>
      <w:r w:rsidR="005839F7" w:rsidRPr="006C1C5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00AB8">
        <w:rPr>
          <w:rFonts w:ascii="Times New Roman" w:eastAsia="Times New Roman" w:hAnsi="Times New Roman" w:cs="Times New Roman"/>
          <w:sz w:val="28"/>
          <w:szCs w:val="28"/>
        </w:rPr>
        <w:t>13.05</w:t>
      </w:r>
      <w:r w:rsidR="005839F7" w:rsidRPr="006C1C5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00AB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C1C5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113B0">
        <w:rPr>
          <w:rFonts w:ascii="Times New Roman" w:eastAsia="Times New Roman" w:hAnsi="Times New Roman" w:cs="Times New Roman"/>
          <w:sz w:val="28"/>
          <w:szCs w:val="28"/>
        </w:rPr>
        <w:t>. «Об утверждении графика разработки прогноза социально-экономического развития Республи</w:t>
      </w:r>
      <w:r w:rsidR="00EC4F97" w:rsidRPr="00C113B0">
        <w:rPr>
          <w:rFonts w:ascii="Times New Roman" w:eastAsia="Times New Roman" w:hAnsi="Times New Roman" w:cs="Times New Roman"/>
          <w:sz w:val="28"/>
          <w:szCs w:val="28"/>
        </w:rPr>
        <w:t>ки Татарстан на 20</w:t>
      </w:r>
      <w:r w:rsidR="00100AB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C4F97" w:rsidRPr="00C113B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00AB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2614" w:rsidRPr="00C113B0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FC6E13" w:rsidRDefault="00FC6E13" w:rsidP="008E69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22A">
        <w:rPr>
          <w:rFonts w:ascii="Times New Roman" w:hAnsi="Times New Roman" w:cs="Times New Roman"/>
          <w:sz w:val="28"/>
          <w:szCs w:val="28"/>
        </w:rPr>
        <w:t xml:space="preserve">Постановление Руководителя исполнительного комитета     </w:t>
      </w:r>
      <w:r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«пгт </w:t>
      </w:r>
      <w:r w:rsidRPr="001C6347">
        <w:rPr>
          <w:rFonts w:ascii="Times New Roman" w:eastAsia="Times New Roman" w:hAnsi="Times New Roman" w:cs="Times New Roman"/>
          <w:sz w:val="28"/>
          <w:szCs w:val="28"/>
        </w:rPr>
        <w:t>Камские Поляны» Нижнекамского муниципального района Республики Татарстан</w:t>
      </w:r>
      <w:r w:rsidR="00DE38A4" w:rsidRPr="001C6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DA0" w:rsidRPr="001C6347">
        <w:rPr>
          <w:rFonts w:ascii="Times New Roman" w:hAnsi="Times New Roman" w:cs="Times New Roman"/>
          <w:sz w:val="28"/>
          <w:szCs w:val="28"/>
        </w:rPr>
        <w:t>№</w:t>
      </w:r>
      <w:r w:rsidR="0006132B" w:rsidRPr="001C6347">
        <w:rPr>
          <w:rFonts w:ascii="Times New Roman" w:hAnsi="Times New Roman" w:cs="Times New Roman"/>
          <w:sz w:val="28"/>
          <w:szCs w:val="28"/>
        </w:rPr>
        <w:t xml:space="preserve"> 15 </w:t>
      </w:r>
      <w:r w:rsidR="001E7DA0" w:rsidRPr="001C6347">
        <w:rPr>
          <w:rFonts w:ascii="Times New Roman" w:hAnsi="Times New Roman" w:cs="Times New Roman"/>
          <w:sz w:val="28"/>
          <w:szCs w:val="28"/>
        </w:rPr>
        <w:t xml:space="preserve">от  </w:t>
      </w:r>
      <w:r w:rsidR="0006132B" w:rsidRPr="001C6347">
        <w:rPr>
          <w:rFonts w:ascii="Times New Roman" w:hAnsi="Times New Roman" w:cs="Times New Roman"/>
          <w:sz w:val="28"/>
          <w:szCs w:val="28"/>
        </w:rPr>
        <w:t>07</w:t>
      </w:r>
      <w:r w:rsidR="00C972F5" w:rsidRPr="001C6347">
        <w:rPr>
          <w:rFonts w:ascii="Times New Roman" w:hAnsi="Times New Roman" w:cs="Times New Roman"/>
          <w:sz w:val="28"/>
          <w:szCs w:val="28"/>
        </w:rPr>
        <w:t>.0</w:t>
      </w:r>
      <w:r w:rsidR="0006132B" w:rsidRPr="001C6347">
        <w:rPr>
          <w:rFonts w:ascii="Times New Roman" w:hAnsi="Times New Roman" w:cs="Times New Roman"/>
          <w:sz w:val="28"/>
          <w:szCs w:val="28"/>
        </w:rPr>
        <w:t>7</w:t>
      </w:r>
      <w:r w:rsidR="00E43626" w:rsidRPr="001C6347">
        <w:rPr>
          <w:rFonts w:ascii="Times New Roman" w:hAnsi="Times New Roman" w:cs="Times New Roman"/>
          <w:sz w:val="28"/>
          <w:szCs w:val="28"/>
        </w:rPr>
        <w:t>.2023</w:t>
      </w:r>
      <w:r w:rsidRPr="001C6347">
        <w:rPr>
          <w:rFonts w:ascii="Times New Roman" w:hAnsi="Times New Roman" w:cs="Times New Roman"/>
          <w:sz w:val="28"/>
          <w:szCs w:val="28"/>
        </w:rPr>
        <w:t>г.</w:t>
      </w:r>
      <w:r w:rsidR="00DE38A4" w:rsidRPr="001C6347">
        <w:rPr>
          <w:rFonts w:ascii="Times New Roman" w:hAnsi="Times New Roman" w:cs="Times New Roman"/>
          <w:sz w:val="28"/>
          <w:szCs w:val="28"/>
        </w:rPr>
        <w:t xml:space="preserve"> </w:t>
      </w:r>
      <w:r w:rsidRPr="001C63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A038C">
        <w:rPr>
          <w:rFonts w:ascii="Times New Roman" w:eastAsia="Times New Roman" w:hAnsi="Times New Roman" w:cs="Times New Roman"/>
          <w:sz w:val="28"/>
          <w:szCs w:val="28"/>
        </w:rPr>
        <w:t xml:space="preserve">О порядке и сроках подготовки проекта бюджета муниципального образования «пгт Камские Поляны» Нижнекамского муниципального района Республики Татарстан на </w:t>
      </w:r>
      <w:r w:rsidR="001E7DA0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A038C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E7DA0">
        <w:rPr>
          <w:rFonts w:ascii="Times New Roman" w:eastAsia="Times New Roman" w:hAnsi="Times New Roman" w:cs="Times New Roman"/>
          <w:sz w:val="28"/>
          <w:szCs w:val="28"/>
        </w:rPr>
        <w:t>5 и  2026</w:t>
      </w:r>
      <w:r w:rsidRPr="001A038C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6501C1" w:rsidRPr="006501C1" w:rsidRDefault="006501C1" w:rsidP="008E698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722A">
        <w:rPr>
          <w:rFonts w:ascii="Times New Roman" w:hAnsi="Times New Roman" w:cs="Times New Roman"/>
          <w:sz w:val="28"/>
          <w:szCs w:val="28"/>
        </w:rPr>
        <w:t xml:space="preserve">Постановление Руководителя исполнительного комитета     </w:t>
      </w:r>
      <w:r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«пгт Камские Поляны» Нижнекамского муниципального района Республики </w:t>
      </w:r>
      <w:r w:rsidRPr="001A038C">
        <w:rPr>
          <w:rFonts w:ascii="Times New Roman" w:eastAsia="Times New Roman" w:hAnsi="Times New Roman" w:cs="Times New Roman"/>
          <w:sz w:val="28"/>
          <w:szCs w:val="28"/>
        </w:rPr>
        <w:t xml:space="preserve">Татарстан </w:t>
      </w:r>
      <w:r w:rsidRPr="006501C1">
        <w:rPr>
          <w:rFonts w:ascii="Times New Roman" w:hAnsi="Times New Roman" w:cs="Times New Roman"/>
          <w:sz w:val="28"/>
          <w:szCs w:val="28"/>
        </w:rPr>
        <w:t xml:space="preserve">№2 от  23.01.2017г. «Об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 Порядка</w:t>
      </w:r>
      <w:r w:rsidRPr="00C113B0">
        <w:rPr>
          <w:rFonts w:ascii="Times New Roman" w:eastAsia="Times New Roman" w:hAnsi="Times New Roman" w:cs="Times New Roman"/>
          <w:sz w:val="28"/>
          <w:szCs w:val="28"/>
        </w:rPr>
        <w:t xml:space="preserve"> разработки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«пгт Камские Поляны» </w:t>
      </w:r>
      <w:r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Нижнекамского муниципального района</w:t>
      </w:r>
      <w:r w:rsidRPr="00C113B0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750" w:rsidRPr="0002722A" w:rsidRDefault="00041DF6" w:rsidP="008E698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</w:t>
      </w:r>
      <w:r w:rsidR="00806C2C" w:rsidRPr="00806C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750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муниципального образования «пгт Камские Поляны» Нижнекамского муниципального рай</w:t>
      </w:r>
      <w:r w:rsidR="00980F41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Республики Татарстан на 20</w:t>
      </w:r>
      <w:r w:rsidR="001E7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="00917750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и на </w:t>
      </w:r>
      <w:r w:rsidR="0077793F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плановый </w:t>
      </w:r>
      <w:r w:rsidR="00EC4F97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 до 202</w:t>
      </w:r>
      <w:r w:rsidR="001E7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917750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разработан в соответствии</w:t>
      </w:r>
      <w:r w:rsidR="00806C2C" w:rsidRPr="00806C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814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917750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материалами Министерства экономического разви</w:t>
      </w:r>
      <w:r w:rsidR="00CD0BA5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тия </w:t>
      </w:r>
      <w:r w:rsidR="00980F41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Федерации.</w:t>
      </w:r>
    </w:p>
    <w:p w:rsidR="001A038C" w:rsidRDefault="0016684B" w:rsidP="005A135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82EEC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Источником информации послужили данные Территориального органа федеральной службы государственной статистики по Республике Татарстан, информация о финансово-хозяйственной деятельности и планы развития </w:t>
      </w:r>
      <w:r w:rsidR="00E82EEC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крупных и средних предприятий </w:t>
      </w:r>
      <w:r w:rsidR="001A038C" w:rsidRPr="001A038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«пгт Камские Поляны» Нижнекамского муниципального района Республики Татарстан</w:t>
      </w:r>
      <w:r w:rsidR="001A0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DA9" w:rsidRDefault="0016684B" w:rsidP="00467D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82EEC" w:rsidRPr="009F63D7">
        <w:rPr>
          <w:rFonts w:ascii="Times New Roman" w:eastAsia="Times New Roman" w:hAnsi="Times New Roman" w:cs="Times New Roman"/>
          <w:sz w:val="28"/>
          <w:szCs w:val="28"/>
        </w:rPr>
        <w:t xml:space="preserve">В Прогнозе учтен </w:t>
      </w:r>
      <w:r w:rsidR="00E82EEC" w:rsidRPr="00BA32FC">
        <w:rPr>
          <w:rFonts w:ascii="Times New Roman" w:eastAsia="Times New Roman" w:hAnsi="Times New Roman" w:cs="Times New Roman"/>
          <w:sz w:val="28"/>
          <w:szCs w:val="28"/>
        </w:rPr>
        <w:t xml:space="preserve">базовый </w:t>
      </w:r>
      <w:r w:rsidR="00E82EEC" w:rsidRPr="009F63D7">
        <w:rPr>
          <w:rFonts w:ascii="Times New Roman" w:eastAsia="Times New Roman" w:hAnsi="Times New Roman" w:cs="Times New Roman"/>
          <w:sz w:val="28"/>
          <w:szCs w:val="28"/>
        </w:rPr>
        <w:t>сценарий функционирования экономики Российской Федерации, применены индексы-дефляторы цен по видам экономической деятельности, рекомендованные Министерством экономического развития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3D7" w:rsidRPr="00DA3A5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764D10" w:rsidRPr="00732496">
        <w:rPr>
          <w:rFonts w:ascii="Times New Roman" w:hAnsi="Times New Roman" w:cs="Times New Roman"/>
          <w:sz w:val="28"/>
          <w:szCs w:val="28"/>
        </w:rPr>
        <w:t>на основе использования разработанных Министерством экономического развития Российской Федерации основных параметров сценарных условий прогноза социально-экономического развития Российской Феде</w:t>
      </w:r>
      <w:r w:rsidR="00140A40">
        <w:rPr>
          <w:rFonts w:ascii="Times New Roman" w:hAnsi="Times New Roman" w:cs="Times New Roman"/>
          <w:sz w:val="28"/>
          <w:szCs w:val="28"/>
        </w:rPr>
        <w:t>рации на 2024 год и на плановый период 2025 и 2026</w:t>
      </w:r>
      <w:r w:rsidR="00764D10" w:rsidRPr="00732496">
        <w:rPr>
          <w:rFonts w:ascii="Times New Roman" w:hAnsi="Times New Roman" w:cs="Times New Roman"/>
          <w:sz w:val="28"/>
          <w:szCs w:val="28"/>
        </w:rPr>
        <w:t xml:space="preserve"> годов по базовому варианту, который на федеральном уровне было предложено принять за основу для разработки прогноза социально-экономического развития Российской Федерации и проектировок федерального бюджет</w:t>
      </w:r>
      <w:r w:rsidR="00140A40">
        <w:rPr>
          <w:rFonts w:ascii="Times New Roman" w:hAnsi="Times New Roman" w:cs="Times New Roman"/>
          <w:sz w:val="28"/>
          <w:szCs w:val="28"/>
        </w:rPr>
        <w:t>а на 2024 год и на плановый период 2025 и 2026</w:t>
      </w:r>
      <w:r w:rsidR="00764D10" w:rsidRPr="007324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40D14" w:rsidRPr="0073249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63D7" w:rsidRPr="00DA3A56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E1D60" w:rsidRPr="00DA3A56">
        <w:rPr>
          <w:rFonts w:ascii="Times New Roman" w:eastAsia="Times New Roman" w:hAnsi="Times New Roman" w:cs="Times New Roman"/>
          <w:sz w:val="28"/>
          <w:szCs w:val="28"/>
        </w:rPr>
        <w:t xml:space="preserve"> - сценарные условия, прогноз</w:t>
      </w:r>
      <w:r w:rsidR="00224293" w:rsidRPr="00DA3A56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9F63D7" w:rsidRPr="00DA3A5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A40" w:rsidRPr="00140A40">
        <w:rPr>
          <w:rFonts w:ascii="Times New Roman" w:hAnsi="Times New Roman" w:cs="Times New Roman"/>
          <w:sz w:val="28"/>
          <w:szCs w:val="28"/>
        </w:rPr>
        <w:t>Базовый вариант развития описывает наибол</w:t>
      </w:r>
      <w:r w:rsidR="00806C2C">
        <w:rPr>
          <w:rFonts w:ascii="Times New Roman" w:hAnsi="Times New Roman" w:cs="Times New Roman"/>
          <w:sz w:val="28"/>
          <w:szCs w:val="28"/>
        </w:rPr>
        <w:t>ее вероятный сценарий развития р</w:t>
      </w:r>
      <w:r w:rsidR="00140A40" w:rsidRPr="00140A40">
        <w:rPr>
          <w:rFonts w:ascii="Times New Roman" w:hAnsi="Times New Roman" w:cs="Times New Roman"/>
          <w:sz w:val="28"/>
          <w:szCs w:val="28"/>
        </w:rPr>
        <w:t>оссийской экономики с учетом относительно оптимистичных изменений внешних условий.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A40" w:rsidRPr="00B22442">
        <w:rPr>
          <w:rFonts w:ascii="Times New Roman" w:hAnsi="Times New Roman" w:cs="Times New Roman"/>
          <w:sz w:val="28"/>
          <w:szCs w:val="28"/>
        </w:rPr>
        <w:t>В</w:t>
      </w:r>
      <w:r w:rsidR="00140A40" w:rsidRPr="00B22442">
        <w:rPr>
          <w:rFonts w:ascii="Times New Roman" w:eastAsia="Times New Roman" w:hAnsi="Times New Roman" w:cs="Times New Roman"/>
          <w:sz w:val="28"/>
          <w:szCs w:val="28"/>
        </w:rPr>
        <w:t xml:space="preserve"> прогнозе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A40">
        <w:rPr>
          <w:rFonts w:ascii="Times New Roman" w:eastAsia="Times New Roman" w:hAnsi="Times New Roman" w:cs="Times New Roman"/>
          <w:sz w:val="28"/>
          <w:szCs w:val="28"/>
        </w:rPr>
        <w:t>развития муниципального образования</w:t>
      </w:r>
      <w:r w:rsidR="00140A40" w:rsidRPr="00DA3A56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="00224293" w:rsidRPr="00DA3A56">
        <w:rPr>
          <w:rFonts w:ascii="Times New Roman" w:eastAsia="Times New Roman" w:hAnsi="Times New Roman" w:cs="Times New Roman"/>
          <w:sz w:val="28"/>
          <w:szCs w:val="28"/>
        </w:rPr>
        <w:t xml:space="preserve">применены </w:t>
      </w:r>
      <w:r w:rsidR="00E82EEC" w:rsidRPr="00DA3A56">
        <w:rPr>
          <w:rFonts w:ascii="Times New Roman" w:eastAsia="Times New Roman" w:hAnsi="Times New Roman" w:cs="Times New Roman"/>
          <w:sz w:val="28"/>
          <w:szCs w:val="28"/>
        </w:rPr>
        <w:t>индексы, сложившиеся в Республике Татарстан и рекомендованные Министерством экономики Республики Татарстан</w:t>
      </w:r>
      <w:r w:rsidR="00764D10" w:rsidRPr="00DA3A56">
        <w:rPr>
          <w:rFonts w:ascii="Times New Roman" w:hAnsi="Times New Roman" w:cs="Times New Roman"/>
          <w:sz w:val="28"/>
          <w:szCs w:val="28"/>
        </w:rPr>
        <w:t xml:space="preserve"> и Министерством финансов Республики </w:t>
      </w:r>
      <w:r w:rsidR="00764D10" w:rsidRPr="00467DA9">
        <w:rPr>
          <w:rFonts w:ascii="Times New Roman" w:hAnsi="Times New Roman" w:cs="Times New Roman"/>
          <w:sz w:val="28"/>
          <w:szCs w:val="28"/>
        </w:rPr>
        <w:t>Татарстан</w:t>
      </w:r>
      <w:r w:rsidR="00E82EEC" w:rsidRPr="00467D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672" w:rsidRPr="00467DA9" w:rsidRDefault="0016684B" w:rsidP="00467D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467DA9" w:rsidRPr="00467DA9">
        <w:rPr>
          <w:rFonts w:ascii="Times New Roman" w:hAnsi="Times New Roman" w:cs="Times New Roman"/>
          <w:sz w:val="28"/>
        </w:rPr>
        <w:t xml:space="preserve">Показатели Прогноза на 2024-2026 годы скорректированы в соответствии с особенностями структуры экономики муниципального образования «пгт Камские Поляны», на основании сценарных условий функционирования экономики Российской Федерации и </w:t>
      </w:r>
      <w:r>
        <w:rPr>
          <w:rFonts w:ascii="Times New Roman" w:hAnsi="Times New Roman" w:cs="Times New Roman"/>
          <w:sz w:val="28"/>
        </w:rPr>
        <w:t xml:space="preserve"> </w:t>
      </w:r>
      <w:r w:rsidR="00467DA9" w:rsidRPr="00467DA9">
        <w:rPr>
          <w:rFonts w:ascii="Times New Roman" w:hAnsi="Times New Roman" w:cs="Times New Roman"/>
          <w:sz w:val="28"/>
        </w:rPr>
        <w:t>информации о планах развития ведущих предприятий и организаций, осуществляющих свою деятельность на территории муниципального образования «пгт Камские Поляны» и Нижнекамского муниципального района в целом.</w:t>
      </w:r>
    </w:p>
    <w:p w:rsidR="006E33E1" w:rsidRPr="00041DF6" w:rsidRDefault="0016684B" w:rsidP="00467DA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67DA9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Разработка основных параметров развития экономики </w:t>
      </w:r>
      <w:r w:rsidR="0046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467DA9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пгт Камские Поляны</w:t>
      </w:r>
      <w:r w:rsidR="0046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67DA9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Нижнекамского муниципальн</w:t>
      </w:r>
      <w:r w:rsidR="00467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района Республики Татарстан осуществлена в  базовом варианте</w:t>
      </w:r>
      <w:r w:rsidR="00467DA9" w:rsidRPr="00027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E7981" w:rsidRPr="00041DF6" w:rsidRDefault="009E7981" w:rsidP="00467DA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6D16" w:rsidRPr="00A23409" w:rsidRDefault="007553B3" w:rsidP="008E6983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Индекс потребительских цен </w:t>
      </w:r>
    </w:p>
    <w:p w:rsidR="00C643E5" w:rsidRPr="0006132B" w:rsidRDefault="00FC3AA3" w:rsidP="00B36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87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96D16" w:rsidRPr="00096D16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C038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D16" w:rsidRPr="00096D16">
        <w:rPr>
          <w:rFonts w:ascii="Times New Roman" w:eastAsia="Times New Roman" w:hAnsi="Times New Roman" w:cs="Times New Roman"/>
          <w:sz w:val="28"/>
          <w:szCs w:val="28"/>
        </w:rPr>
        <w:t>сценарных условий</w:t>
      </w:r>
      <w:r w:rsidR="00C03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D16" w:rsidRPr="00096D16">
        <w:rPr>
          <w:rFonts w:ascii="Times New Roman" w:hAnsi="Times New Roman" w:cs="Times New Roman"/>
          <w:sz w:val="28"/>
          <w:szCs w:val="28"/>
        </w:rPr>
        <w:t>функционирования экономики Российской Федерации</w:t>
      </w:r>
      <w:r w:rsidR="00096D16" w:rsidRPr="00096D16">
        <w:rPr>
          <w:rFonts w:ascii="Times New Roman" w:eastAsia="Times New Roman" w:hAnsi="Times New Roman" w:cs="Times New Roman"/>
          <w:sz w:val="28"/>
          <w:szCs w:val="28"/>
        </w:rPr>
        <w:t xml:space="preserve"> по оценке Минэкономразвития России  и</w:t>
      </w:r>
      <w:r w:rsidR="005753CD" w:rsidRPr="00096D16">
        <w:rPr>
          <w:rFonts w:ascii="Times New Roman" w:hAnsi="Times New Roman" w:cs="Times New Roman"/>
          <w:bCs/>
          <w:sz w:val="28"/>
          <w:szCs w:val="28"/>
        </w:rPr>
        <w:t xml:space="preserve">нфляция </w:t>
      </w:r>
      <w:r w:rsidR="005753CD" w:rsidRPr="00096D16">
        <w:rPr>
          <w:rFonts w:ascii="Times New Roman" w:hAnsi="Times New Roman" w:cs="Times New Roman"/>
          <w:sz w:val="28"/>
          <w:szCs w:val="28"/>
        </w:rPr>
        <w:t>в конце 2023 года составит 5,3% декабрь к декабрю 2022 года.</w:t>
      </w:r>
      <w:r w:rsidR="007553B3" w:rsidRPr="00096D16">
        <w:rPr>
          <w:rFonts w:ascii="Times New Roman" w:hAnsi="Times New Roman" w:cs="Times New Roman"/>
          <w:sz w:val="28"/>
          <w:szCs w:val="28"/>
        </w:rPr>
        <w:t xml:space="preserve"> В прогнозном периоде в соответствии со сценарными услови</w:t>
      </w:r>
      <w:r w:rsidR="00561EB1" w:rsidRPr="00096D16">
        <w:rPr>
          <w:rFonts w:ascii="Times New Roman" w:hAnsi="Times New Roman" w:cs="Times New Roman"/>
          <w:sz w:val="28"/>
          <w:szCs w:val="28"/>
        </w:rPr>
        <w:t xml:space="preserve">ями значение инфляции планируются </w:t>
      </w:r>
      <w:r w:rsidR="007553B3" w:rsidRPr="00096D16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="003F097E" w:rsidRPr="00096D16">
        <w:rPr>
          <w:rFonts w:ascii="Times New Roman" w:hAnsi="Times New Roman" w:cs="Times New Roman"/>
          <w:sz w:val="28"/>
          <w:szCs w:val="28"/>
        </w:rPr>
        <w:t xml:space="preserve"> 104% </w:t>
      </w:r>
      <w:r w:rsidR="00096D16" w:rsidRPr="00096D16">
        <w:rPr>
          <w:rFonts w:ascii="Times New Roman" w:hAnsi="Times New Roman" w:cs="Times New Roman"/>
          <w:sz w:val="28"/>
          <w:szCs w:val="28"/>
        </w:rPr>
        <w:t xml:space="preserve"> ежегодно с </w:t>
      </w:r>
      <w:r w:rsidR="003F097E" w:rsidRPr="00096D16">
        <w:rPr>
          <w:rFonts w:ascii="Times New Roman" w:hAnsi="Times New Roman" w:cs="Times New Roman"/>
          <w:sz w:val="28"/>
          <w:szCs w:val="28"/>
        </w:rPr>
        <w:t xml:space="preserve"> 2024-</w:t>
      </w:r>
      <w:r w:rsidR="00096D16" w:rsidRPr="00096D16">
        <w:rPr>
          <w:rFonts w:ascii="Times New Roman" w:hAnsi="Times New Roman" w:cs="Times New Roman"/>
          <w:sz w:val="28"/>
          <w:szCs w:val="28"/>
        </w:rPr>
        <w:t>2026</w:t>
      </w:r>
      <w:r w:rsidR="00C22E35" w:rsidRPr="00096D16">
        <w:rPr>
          <w:rFonts w:ascii="Times New Roman" w:hAnsi="Times New Roman" w:cs="Times New Roman"/>
          <w:sz w:val="28"/>
          <w:szCs w:val="28"/>
        </w:rPr>
        <w:t>г</w:t>
      </w:r>
      <w:r w:rsidR="00784B00" w:rsidRPr="00096D16">
        <w:rPr>
          <w:rFonts w:ascii="Times New Roman" w:hAnsi="Times New Roman" w:cs="Times New Roman"/>
          <w:sz w:val="28"/>
          <w:szCs w:val="28"/>
        </w:rPr>
        <w:t>г</w:t>
      </w:r>
      <w:r w:rsidR="00C22E35" w:rsidRPr="00096D16">
        <w:rPr>
          <w:rFonts w:ascii="Times New Roman" w:hAnsi="Times New Roman" w:cs="Times New Roman"/>
          <w:sz w:val="28"/>
          <w:szCs w:val="28"/>
        </w:rPr>
        <w:t>.</w:t>
      </w:r>
    </w:p>
    <w:p w:rsidR="00513237" w:rsidRPr="0006132B" w:rsidRDefault="00513237" w:rsidP="00B36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3E5" w:rsidRPr="00A23409" w:rsidRDefault="00C643E5" w:rsidP="00B36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5"/>
        <w:gridCol w:w="1204"/>
        <w:gridCol w:w="768"/>
        <w:gridCol w:w="851"/>
        <w:gridCol w:w="706"/>
        <w:gridCol w:w="815"/>
        <w:gridCol w:w="851"/>
      </w:tblGrid>
      <w:tr w:rsidR="002B26CC" w:rsidRPr="005928F4" w:rsidTr="00C643E5">
        <w:tc>
          <w:tcPr>
            <w:tcW w:w="4175" w:type="dxa"/>
            <w:vMerge w:val="restart"/>
            <w:hideMark/>
          </w:tcPr>
          <w:p w:rsidR="002B26CC" w:rsidRPr="005928F4" w:rsidRDefault="002B26CC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hideMark/>
          </w:tcPr>
          <w:p w:rsidR="002B26CC" w:rsidRPr="005928F4" w:rsidRDefault="002B26CC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768" w:type="dxa"/>
            <w:vAlign w:val="center"/>
            <w:hideMark/>
          </w:tcPr>
          <w:p w:rsidR="002B26CC" w:rsidRPr="00ED488C" w:rsidRDefault="002B26CC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  <w:hideMark/>
          </w:tcPr>
          <w:p w:rsidR="002B26CC" w:rsidRPr="00ED488C" w:rsidRDefault="002B26CC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6" w:type="dxa"/>
            <w:vAlign w:val="center"/>
            <w:hideMark/>
          </w:tcPr>
          <w:p w:rsidR="002B26CC" w:rsidRPr="00ED488C" w:rsidRDefault="002B26CC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15" w:type="dxa"/>
            <w:vAlign w:val="center"/>
            <w:hideMark/>
          </w:tcPr>
          <w:p w:rsidR="002B26CC" w:rsidRPr="00ED488C" w:rsidRDefault="002B26CC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  <w:hideMark/>
          </w:tcPr>
          <w:p w:rsidR="002B26CC" w:rsidRPr="00ED488C" w:rsidRDefault="002B26CC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096D16" w:rsidRPr="005928F4" w:rsidTr="00096D16">
        <w:tc>
          <w:tcPr>
            <w:tcW w:w="4175" w:type="dxa"/>
            <w:vMerge/>
            <w:vAlign w:val="center"/>
            <w:hideMark/>
          </w:tcPr>
          <w:p w:rsidR="00096D16" w:rsidRPr="005928F4" w:rsidRDefault="00096D16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6D16" w:rsidRPr="005928F4" w:rsidRDefault="00096D16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68" w:type="dxa"/>
            <w:hideMark/>
          </w:tcPr>
          <w:p w:rsidR="00096D16" w:rsidRPr="005928F4" w:rsidRDefault="00096D16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  <w:tc>
          <w:tcPr>
            <w:tcW w:w="851" w:type="dxa"/>
            <w:hideMark/>
          </w:tcPr>
          <w:p w:rsidR="00096D16" w:rsidRPr="005928F4" w:rsidRDefault="00096D16" w:rsidP="00AB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</w:t>
            </w:r>
          </w:p>
        </w:tc>
        <w:tc>
          <w:tcPr>
            <w:tcW w:w="2372" w:type="dxa"/>
            <w:gridSpan w:val="3"/>
          </w:tcPr>
          <w:p w:rsidR="00096D16" w:rsidRPr="005928F4" w:rsidRDefault="00096D16" w:rsidP="00AB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прогноз</w:t>
            </w:r>
          </w:p>
        </w:tc>
      </w:tr>
      <w:tr w:rsidR="003F097E" w:rsidRPr="005928F4" w:rsidTr="00D1212B">
        <w:tc>
          <w:tcPr>
            <w:tcW w:w="4175" w:type="dxa"/>
            <w:hideMark/>
          </w:tcPr>
          <w:p w:rsidR="003F097E" w:rsidRPr="005928F4" w:rsidRDefault="003F097E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потребительских цен</w:t>
            </w:r>
            <w:r w:rsidR="003571AB" w:rsidRPr="005928F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hideMark/>
          </w:tcPr>
          <w:p w:rsidR="003F097E" w:rsidRPr="005928F4" w:rsidRDefault="003F097E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768" w:type="dxa"/>
            <w:hideMark/>
          </w:tcPr>
          <w:p w:rsidR="003F097E" w:rsidRPr="005928F4" w:rsidRDefault="003F097E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3F097E" w:rsidRPr="005928F4" w:rsidRDefault="003F097E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3F097E" w:rsidRPr="005928F4" w:rsidRDefault="003F097E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815" w:type="dxa"/>
            <w:hideMark/>
          </w:tcPr>
          <w:p w:rsidR="003F097E" w:rsidRPr="005928F4" w:rsidRDefault="003F097E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3F097E" w:rsidRPr="005928F4" w:rsidRDefault="003F097E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096D16" w:rsidRPr="005928F4" w:rsidTr="00C643E5">
        <w:tc>
          <w:tcPr>
            <w:tcW w:w="4175" w:type="dxa"/>
            <w:hideMark/>
          </w:tcPr>
          <w:p w:rsidR="00096D16" w:rsidRPr="005928F4" w:rsidRDefault="00096D16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конец года</w:t>
            </w:r>
          </w:p>
        </w:tc>
        <w:tc>
          <w:tcPr>
            <w:tcW w:w="0" w:type="auto"/>
            <w:hideMark/>
          </w:tcPr>
          <w:p w:rsidR="00096D16" w:rsidRPr="005928F4" w:rsidRDefault="00096D16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 к декабрю</w:t>
            </w:r>
          </w:p>
        </w:tc>
        <w:tc>
          <w:tcPr>
            <w:tcW w:w="768" w:type="dxa"/>
            <w:vAlign w:val="center"/>
            <w:hideMark/>
          </w:tcPr>
          <w:p w:rsidR="00096D16" w:rsidRPr="00ED488C" w:rsidRDefault="00096D16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851" w:type="dxa"/>
            <w:vAlign w:val="center"/>
            <w:hideMark/>
          </w:tcPr>
          <w:p w:rsidR="00096D16" w:rsidRPr="00ED488C" w:rsidRDefault="00096D16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706" w:type="dxa"/>
            <w:vAlign w:val="center"/>
            <w:hideMark/>
          </w:tcPr>
          <w:p w:rsidR="00096D16" w:rsidRPr="00ED488C" w:rsidRDefault="00096D16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15" w:type="dxa"/>
            <w:vAlign w:val="center"/>
            <w:hideMark/>
          </w:tcPr>
          <w:p w:rsidR="00096D16" w:rsidRPr="00ED488C" w:rsidRDefault="00096D16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51" w:type="dxa"/>
            <w:vAlign w:val="center"/>
            <w:hideMark/>
          </w:tcPr>
          <w:p w:rsidR="00096D16" w:rsidRPr="00ED488C" w:rsidRDefault="00096D16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096D16" w:rsidRPr="005928F4" w:rsidTr="00C643E5">
        <w:tc>
          <w:tcPr>
            <w:tcW w:w="4175" w:type="dxa"/>
            <w:hideMark/>
          </w:tcPr>
          <w:p w:rsidR="00096D16" w:rsidRPr="005928F4" w:rsidRDefault="00096D16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среднем за год</w:t>
            </w:r>
          </w:p>
        </w:tc>
        <w:tc>
          <w:tcPr>
            <w:tcW w:w="0" w:type="auto"/>
            <w:hideMark/>
          </w:tcPr>
          <w:p w:rsidR="00096D16" w:rsidRPr="005928F4" w:rsidRDefault="00096D16" w:rsidP="00D52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 г/г</w:t>
            </w:r>
          </w:p>
        </w:tc>
        <w:tc>
          <w:tcPr>
            <w:tcW w:w="768" w:type="dxa"/>
            <w:vAlign w:val="center"/>
            <w:hideMark/>
          </w:tcPr>
          <w:p w:rsidR="00096D16" w:rsidRPr="00ED488C" w:rsidRDefault="00096D16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851" w:type="dxa"/>
            <w:vAlign w:val="center"/>
            <w:hideMark/>
          </w:tcPr>
          <w:p w:rsidR="00096D16" w:rsidRPr="00ED488C" w:rsidRDefault="00096D16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706" w:type="dxa"/>
            <w:vAlign w:val="center"/>
            <w:hideMark/>
          </w:tcPr>
          <w:p w:rsidR="00096D16" w:rsidRPr="00ED488C" w:rsidRDefault="00096D16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815" w:type="dxa"/>
            <w:vAlign w:val="center"/>
            <w:hideMark/>
          </w:tcPr>
          <w:p w:rsidR="00096D16" w:rsidRPr="00ED488C" w:rsidRDefault="00096D16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51" w:type="dxa"/>
            <w:vAlign w:val="center"/>
            <w:hideMark/>
          </w:tcPr>
          <w:p w:rsidR="00096D16" w:rsidRPr="00ED488C" w:rsidRDefault="00096D16" w:rsidP="00C6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88C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</w:tr>
    </w:tbl>
    <w:p w:rsidR="00AB3FEF" w:rsidRPr="005928F4" w:rsidRDefault="003571AB" w:rsidP="00B6419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8F4">
        <w:rPr>
          <w:rFonts w:ascii="Times New Roman" w:hAnsi="Times New Roman" w:cs="Times New Roman"/>
          <w:i/>
        </w:rPr>
        <w:t xml:space="preserve">*в таблице приведены </w:t>
      </w:r>
      <w:r w:rsidR="00AB3FEF" w:rsidRPr="005928F4">
        <w:rPr>
          <w:rFonts w:ascii="Times New Roman" w:hAnsi="Times New Roman" w:cs="Times New Roman"/>
          <w:i/>
        </w:rPr>
        <w:t xml:space="preserve"> данные из  </w:t>
      </w:r>
      <w:r w:rsidR="00AB3FEF" w:rsidRPr="005928F4">
        <w:rPr>
          <w:rFonts w:ascii="Times New Roman" w:eastAsia="Times New Roman" w:hAnsi="Times New Roman" w:cs="Times New Roman"/>
          <w:i/>
        </w:rPr>
        <w:t>сценарных условий, прогноз</w:t>
      </w:r>
      <w:r w:rsidR="00866F75" w:rsidRPr="005928F4">
        <w:rPr>
          <w:rFonts w:ascii="Times New Roman" w:eastAsia="Times New Roman" w:hAnsi="Times New Roman" w:cs="Times New Roman"/>
          <w:i/>
        </w:rPr>
        <w:t>а</w:t>
      </w:r>
      <w:r w:rsidR="00AB3FEF" w:rsidRPr="005928F4">
        <w:rPr>
          <w:rFonts w:ascii="Times New Roman" w:eastAsia="Times New Roman" w:hAnsi="Times New Roman" w:cs="Times New Roman"/>
          <w:i/>
        </w:rPr>
        <w:t xml:space="preserve"> Минэкономразвития</w:t>
      </w:r>
      <w:r w:rsidR="00501AC8" w:rsidRPr="005928F4">
        <w:rPr>
          <w:rFonts w:ascii="Times New Roman" w:eastAsia="Times New Roman" w:hAnsi="Times New Roman" w:cs="Times New Roman"/>
          <w:i/>
        </w:rPr>
        <w:t xml:space="preserve"> РФ</w:t>
      </w:r>
    </w:p>
    <w:p w:rsidR="00CE46CF" w:rsidRDefault="00CE46CF" w:rsidP="008E69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175" w:rsidRDefault="00D82EAC" w:rsidP="008E69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22A">
        <w:rPr>
          <w:rFonts w:ascii="Times New Roman" w:eastAsia="Times New Roman" w:hAnsi="Times New Roman" w:cs="Times New Roman"/>
          <w:b/>
          <w:sz w:val="28"/>
          <w:szCs w:val="28"/>
        </w:rPr>
        <w:t>Общая информация</w:t>
      </w:r>
    </w:p>
    <w:p w:rsidR="00F007AA" w:rsidRDefault="00292507" w:rsidP="008E6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22A">
        <w:rPr>
          <w:rFonts w:ascii="Times New Roman" w:eastAsia="Calibri" w:hAnsi="Times New Roman" w:cs="Times New Roman"/>
          <w:sz w:val="28"/>
          <w:szCs w:val="28"/>
        </w:rPr>
        <w:t xml:space="preserve">        Поселок городского</w:t>
      </w:r>
      <w:r w:rsidR="000560AD">
        <w:rPr>
          <w:rFonts w:ascii="Times New Roman" w:eastAsia="Calibri" w:hAnsi="Times New Roman" w:cs="Times New Roman"/>
          <w:sz w:val="28"/>
          <w:szCs w:val="28"/>
        </w:rPr>
        <w:t xml:space="preserve"> типа Камские Поляны зародился </w:t>
      </w:r>
      <w:r w:rsidR="009527C8" w:rsidRPr="0002722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527C8">
        <w:rPr>
          <w:rFonts w:ascii="Times New Roman" w:eastAsia="Calibri" w:hAnsi="Times New Roman" w:cs="Times New Roman"/>
          <w:sz w:val="28"/>
          <w:szCs w:val="28"/>
        </w:rPr>
        <w:t>1982</w:t>
      </w:r>
      <w:r w:rsidR="009527C8" w:rsidRPr="0002722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02722A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F007AA">
        <w:rPr>
          <w:rFonts w:ascii="Times New Roman" w:eastAsia="Calibri" w:hAnsi="Times New Roman" w:cs="Times New Roman"/>
          <w:sz w:val="28"/>
          <w:szCs w:val="28"/>
        </w:rPr>
        <w:t xml:space="preserve">рабочий поселок </w:t>
      </w:r>
      <w:r w:rsidRPr="0002722A">
        <w:rPr>
          <w:rFonts w:ascii="Times New Roman" w:eastAsia="Calibri" w:hAnsi="Times New Roman" w:cs="Times New Roman"/>
          <w:sz w:val="28"/>
          <w:szCs w:val="28"/>
        </w:rPr>
        <w:t>с началом строительства Татарской атомной электростанции (АЭС).</w:t>
      </w:r>
    </w:p>
    <w:p w:rsidR="008553FB" w:rsidRDefault="00123853" w:rsidP="008E6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22A">
        <w:rPr>
          <w:rFonts w:ascii="Times New Roman" w:eastAsia="Calibri" w:hAnsi="Times New Roman" w:cs="Times New Roman"/>
          <w:sz w:val="28"/>
          <w:szCs w:val="28"/>
        </w:rPr>
        <w:t xml:space="preserve">        С началом муниципальной реформы в соответствии с Законом Республики Татарстан от 31 января 2005 г. № 31-ЗРТ «Об установлении границ территорий и статусе муниципального образования «Нижнекамский муниципальный район» и муниципальных образований в его составе»  определены границы муниципального образования «пгт Камские Поляны» и поселок наделен с</w:t>
      </w:r>
      <w:r w:rsidRPr="0002722A">
        <w:rPr>
          <w:rFonts w:ascii="Times New Roman" w:hAnsi="Times New Roman" w:cs="Times New Roman"/>
          <w:sz w:val="28"/>
          <w:szCs w:val="28"/>
        </w:rPr>
        <w:t>татусом   городского поселения.</w:t>
      </w:r>
    </w:p>
    <w:p w:rsidR="00A56133" w:rsidRPr="0002722A" w:rsidRDefault="00E623BF" w:rsidP="008E69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23853" w:rsidRPr="0002722A">
        <w:rPr>
          <w:rFonts w:ascii="Times New Roman" w:eastAsia="Calibri" w:hAnsi="Times New Roman" w:cs="Times New Roman"/>
          <w:sz w:val="28"/>
          <w:szCs w:val="28"/>
        </w:rPr>
        <w:t>В состав муниципального образования «пгт Камские Поляны» в соответствии с законом от 30 декабря 2014 г. N 148-ЗРТ входит  один населенный пункт - «поселок городского типа Камские Поляны»</w:t>
      </w:r>
      <w:r w:rsidR="00A56133" w:rsidRPr="000272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C74" w:rsidRPr="0002722A" w:rsidRDefault="00E81C74" w:rsidP="00E81C74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2722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2722A">
        <w:rPr>
          <w:rFonts w:ascii="Times New Roman" w:hAnsi="Times New Roman" w:cs="Times New Roman"/>
          <w:sz w:val="28"/>
          <w:szCs w:val="28"/>
        </w:rPr>
        <w:t>На сегодняшний день в качестве градообразующего предприятия в пгт Камские Поляны выступает группа компаний индустриального парка «Камские Поляны» по производству полимеров и автокомпонентов, а также обслуживающие данные производства предприятия (далее – группа компаний).</w:t>
      </w:r>
    </w:p>
    <w:p w:rsidR="00E81C74" w:rsidRPr="00B656CB" w:rsidRDefault="00E81C74" w:rsidP="00E81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CB">
        <w:rPr>
          <w:rFonts w:ascii="Times New Roman" w:eastAsia="Times New Roman" w:hAnsi="Times New Roman" w:cs="Times New Roman"/>
          <w:sz w:val="28"/>
          <w:szCs w:val="28"/>
        </w:rPr>
        <w:t>Основные компании группы:</w:t>
      </w:r>
    </w:p>
    <w:p w:rsidR="00E81C74" w:rsidRPr="00B656CB" w:rsidRDefault="00E81C74" w:rsidP="00E81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6CB">
        <w:rPr>
          <w:rFonts w:ascii="Times New Roman" w:eastAsia="Calibri" w:hAnsi="Times New Roman" w:cs="Times New Roman"/>
          <w:sz w:val="28"/>
          <w:szCs w:val="28"/>
        </w:rPr>
        <w:t>- Обособленное подразделение ООО «Нова Ролл-стрейч»  ориентированное на глубокую переработку полимерных материалов,</w:t>
      </w:r>
      <w:r w:rsidRPr="00B656CB">
        <w:rPr>
          <w:rFonts w:ascii="Times New Roman" w:hAnsi="Times New Roman" w:cs="Times New Roman"/>
          <w:sz w:val="28"/>
          <w:szCs w:val="28"/>
          <w:lang w:val="tt-RU"/>
        </w:rPr>
        <w:t xml:space="preserve">  относящийся к группе  Компаний  </w:t>
      </w:r>
      <w:r w:rsidRPr="00B656CB">
        <w:rPr>
          <w:rFonts w:ascii="Times New Roman" w:eastAsia="Calibri" w:hAnsi="Times New Roman" w:cs="Times New Roman"/>
          <w:sz w:val="28"/>
          <w:szCs w:val="28"/>
        </w:rPr>
        <w:t>«</w:t>
      </w:r>
      <w:r w:rsidRPr="00B656CB">
        <w:rPr>
          <w:rFonts w:ascii="Times New Roman" w:hAnsi="Times New Roman" w:cs="Times New Roman"/>
          <w:sz w:val="28"/>
          <w:szCs w:val="28"/>
          <w:lang w:val="tt-RU"/>
        </w:rPr>
        <w:t>НОВАРОЛЛ</w:t>
      </w:r>
      <w:r w:rsidRPr="00B656CB">
        <w:rPr>
          <w:rFonts w:ascii="Times New Roman" w:eastAsia="Calibri" w:hAnsi="Times New Roman" w:cs="Times New Roman"/>
          <w:sz w:val="28"/>
          <w:szCs w:val="28"/>
        </w:rPr>
        <w:t>»</w:t>
      </w:r>
      <w:r w:rsidRPr="00B656CB">
        <w:rPr>
          <w:rFonts w:ascii="Times New Roman" w:hAnsi="Times New Roman" w:cs="Times New Roman"/>
          <w:sz w:val="28"/>
          <w:szCs w:val="28"/>
          <w:lang w:val="tt-RU"/>
        </w:rPr>
        <w:t xml:space="preserve">  который является лидером в России по производству стретч-пленки, а также крупнейшим в России производителем и дистрибьютором  транспортной и пищевой упаковки.</w:t>
      </w:r>
    </w:p>
    <w:p w:rsidR="00E81C74" w:rsidRPr="00B656CB" w:rsidRDefault="00E81C74" w:rsidP="00E81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6CB">
        <w:rPr>
          <w:rFonts w:ascii="Times New Roman" w:eastAsia="Calibri" w:hAnsi="Times New Roman" w:cs="Times New Roman"/>
          <w:sz w:val="28"/>
          <w:szCs w:val="28"/>
        </w:rPr>
        <w:t xml:space="preserve">      - ООО фирма «Термокам» - производство теплообменных устройств, оборудования для кондиционирования воздуха промышленного холодильного и морозильного оборудования,  а также технических узлов для машиностроительной отрасли;</w:t>
      </w:r>
      <w:r w:rsidRPr="00B656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1C74" w:rsidRPr="00B656CB" w:rsidRDefault="00E81C74" w:rsidP="00E81C74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656CB">
        <w:rPr>
          <w:rFonts w:ascii="Times New Roman" w:hAnsi="Times New Roman" w:cs="Times New Roman"/>
          <w:color w:val="000000" w:themeColor="text1"/>
          <w:sz w:val="28"/>
          <w:szCs w:val="28"/>
        </w:rPr>
        <w:t>- ООО «ПКФ «КамДетальПроект» - основная продукция - комплектующие для ОАО «НЕФАЗ», ОАО «КАМАЗ», ООО «Автосбыт».</w:t>
      </w:r>
      <w:r w:rsidRPr="00B656CB">
        <w:rPr>
          <w:rFonts w:ascii="Times New Roman" w:hAnsi="Times New Roman" w:cs="Times New Roman"/>
          <w:sz w:val="28"/>
          <w:szCs w:val="28"/>
        </w:rPr>
        <w:t xml:space="preserve">  </w:t>
      </w:r>
      <w:r w:rsidRPr="00B656CB">
        <w:rPr>
          <w:rFonts w:ascii="Times New Roman" w:hAnsi="Times New Roman" w:cs="Times New Roman"/>
          <w:i/>
          <w:sz w:val="28"/>
          <w:szCs w:val="28"/>
        </w:rPr>
        <w:t>(04.04.2022 предприятие поменяло юридический адрес на: 420107, РТ, г. Казань, ул. Петербургская, д.25В, помещение 5.)</w:t>
      </w:r>
    </w:p>
    <w:p w:rsidR="00E81C74" w:rsidRPr="00B656CB" w:rsidRDefault="00E81C74" w:rsidP="00E81C7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656CB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656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656CB">
        <w:rPr>
          <w:rFonts w:ascii="Times New Roman" w:hAnsi="Times New Roman" w:cs="Times New Roman"/>
          <w:sz w:val="28"/>
          <w:szCs w:val="28"/>
        </w:rPr>
        <w:t xml:space="preserve"> С 11.04.2022 г.  обслуживающим предприятием группы компаний индустриального парка стал  МКП </w:t>
      </w:r>
      <w:r w:rsidRPr="00B656CB">
        <w:rPr>
          <w:rFonts w:ascii="Times New Roman" w:eastAsia="Calibri" w:hAnsi="Times New Roman" w:cs="Times New Roman"/>
          <w:sz w:val="28"/>
          <w:szCs w:val="28"/>
        </w:rPr>
        <w:t>«</w:t>
      </w:r>
      <w:r w:rsidRPr="00B656CB">
        <w:rPr>
          <w:rFonts w:ascii="Times New Roman" w:hAnsi="Times New Roman" w:cs="Times New Roman"/>
          <w:sz w:val="28"/>
          <w:szCs w:val="28"/>
        </w:rPr>
        <w:t>Водоканал</w:t>
      </w:r>
      <w:r w:rsidRPr="00B656C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56CB">
        <w:rPr>
          <w:rFonts w:ascii="Times New Roman" w:hAnsi="Times New Roman" w:cs="Times New Roman"/>
          <w:sz w:val="28"/>
          <w:szCs w:val="28"/>
        </w:rPr>
        <w:t xml:space="preserve"> Сегодня МКП «Водоканал»  осуществляет генерацию (выработку) тепловой энергии и передачу тепловой энергии потребителям, а также обеспечивает услугами водоснабжения и водоотведения.</w:t>
      </w:r>
    </w:p>
    <w:p w:rsidR="008553FB" w:rsidRPr="008553FB" w:rsidRDefault="00E81C74" w:rsidP="008553F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</w:t>
      </w:r>
      <w:r w:rsidR="008553FB" w:rsidRPr="008553FB">
        <w:rPr>
          <w:rFonts w:ascii="Times New Roman" w:hAnsi="Times New Roman" w:cs="Times New Roman"/>
          <w:color w:val="212121"/>
          <w:sz w:val="28"/>
          <w:szCs w:val="28"/>
        </w:rPr>
        <w:t xml:space="preserve">Якорным предприятием индустриального парка «Камские Поляны» на сегодняшний день выступает </w:t>
      </w:r>
      <w:r w:rsidR="008553FB" w:rsidRPr="008553FB">
        <w:rPr>
          <w:rFonts w:ascii="Times New Roman" w:hAnsi="Times New Roman" w:cs="Times New Roman"/>
          <w:sz w:val="28"/>
          <w:szCs w:val="28"/>
        </w:rPr>
        <w:t>–</w:t>
      </w:r>
      <w:r w:rsidR="008553FB" w:rsidRPr="008553FB">
        <w:rPr>
          <w:rFonts w:ascii="Times New Roman" w:hAnsi="Times New Roman" w:cs="Times New Roman"/>
          <w:sz w:val="28"/>
          <w:szCs w:val="28"/>
          <w:lang w:val="tt-RU"/>
        </w:rPr>
        <w:t xml:space="preserve"> Обособленное подразделение ООО </w:t>
      </w:r>
      <w:r w:rsidR="008553FB" w:rsidRPr="008553FB">
        <w:rPr>
          <w:rFonts w:ascii="Times New Roman" w:hAnsi="Times New Roman" w:cs="Times New Roman"/>
          <w:sz w:val="28"/>
          <w:szCs w:val="28"/>
        </w:rPr>
        <w:t>«</w:t>
      </w:r>
      <w:r w:rsidR="008553FB" w:rsidRPr="008553FB">
        <w:rPr>
          <w:rFonts w:ascii="Times New Roman" w:hAnsi="Times New Roman" w:cs="Times New Roman"/>
          <w:sz w:val="28"/>
          <w:szCs w:val="28"/>
          <w:lang w:val="tt-RU"/>
        </w:rPr>
        <w:t>Нова Ролл-стрейч</w:t>
      </w:r>
      <w:r w:rsidR="008553FB" w:rsidRPr="008553FB">
        <w:rPr>
          <w:rFonts w:ascii="Times New Roman" w:hAnsi="Times New Roman" w:cs="Times New Roman"/>
          <w:sz w:val="28"/>
          <w:szCs w:val="28"/>
        </w:rPr>
        <w:t xml:space="preserve">»* (правопреемник ООО «Управляющая компания «Индустриальный парк «Камские Поляны»),  </w:t>
      </w:r>
      <w:r w:rsidR="008553FB" w:rsidRPr="008553FB">
        <w:rPr>
          <w:rFonts w:ascii="Times New Roman" w:hAnsi="Times New Roman" w:cs="Times New Roman"/>
          <w:sz w:val="28"/>
          <w:szCs w:val="28"/>
          <w:lang w:val="tt-RU"/>
        </w:rPr>
        <w:t>которое специализируется на переработке пластиков: производство стретч-пленки, производство комплексной высокопрочной полипропиленовой нити.</w:t>
      </w:r>
    </w:p>
    <w:p w:rsidR="00530B52" w:rsidRPr="00530B52" w:rsidRDefault="008553FB" w:rsidP="00530B52">
      <w:pPr>
        <w:spacing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A128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</w:t>
      </w:r>
      <w:r w:rsidR="001A534C" w:rsidRPr="00AA1282">
        <w:rPr>
          <w:rFonts w:ascii="Times New Roman" w:hAnsi="Times New Roman" w:cs="Times New Roman"/>
          <w:i/>
          <w:spacing w:val="-4"/>
          <w:sz w:val="24"/>
          <w:szCs w:val="24"/>
        </w:rPr>
        <w:t>*При создании индустриального парка  «Камские Поляны» базовым предприятием и у</w:t>
      </w:r>
      <w:r w:rsidR="001A534C">
        <w:rPr>
          <w:rFonts w:ascii="Times New Roman" w:hAnsi="Times New Roman" w:cs="Times New Roman"/>
          <w:i/>
          <w:spacing w:val="-4"/>
          <w:sz w:val="24"/>
          <w:szCs w:val="24"/>
        </w:rPr>
        <w:t xml:space="preserve">чредителем управляющей компании </w:t>
      </w:r>
      <w:r w:rsidR="001A534C" w:rsidRPr="00AA1282">
        <w:rPr>
          <w:rFonts w:ascii="Times New Roman" w:hAnsi="Times New Roman" w:cs="Times New Roman"/>
          <w:i/>
          <w:spacing w:val="-4"/>
          <w:sz w:val="24"/>
          <w:szCs w:val="24"/>
        </w:rPr>
        <w:t>парка</w:t>
      </w:r>
      <w:r w:rsidR="001A534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1A534C">
        <w:rPr>
          <w:rFonts w:ascii="Times New Roman" w:hAnsi="Times New Roman" w:cs="Times New Roman"/>
          <w:i/>
          <w:sz w:val="24"/>
          <w:szCs w:val="24"/>
        </w:rPr>
        <w:t>(</w:t>
      </w:r>
      <w:r w:rsidR="001A534C" w:rsidRPr="00AA1282">
        <w:rPr>
          <w:rFonts w:ascii="Times New Roman" w:hAnsi="Times New Roman" w:cs="Times New Roman"/>
          <w:i/>
          <w:sz w:val="24"/>
          <w:szCs w:val="24"/>
        </w:rPr>
        <w:t>ООО «Управляющая компания «Индустриальный парк «Камские Поляны</w:t>
      </w:r>
      <w:r w:rsidR="001A534C">
        <w:rPr>
          <w:rFonts w:ascii="Times New Roman" w:hAnsi="Times New Roman" w:cs="Times New Roman"/>
          <w:i/>
          <w:sz w:val="24"/>
          <w:szCs w:val="24"/>
        </w:rPr>
        <w:t>)</w:t>
      </w:r>
      <w:r w:rsidR="001A534C" w:rsidRPr="00AA128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выступал </w:t>
      </w:r>
      <w:proofErr w:type="spellStart"/>
      <w:r w:rsidR="001A534C" w:rsidRPr="00AA1282">
        <w:rPr>
          <w:rFonts w:ascii="Times New Roman" w:hAnsi="Times New Roman" w:cs="Times New Roman"/>
          <w:i/>
          <w:spacing w:val="-4"/>
          <w:sz w:val="24"/>
          <w:szCs w:val="24"/>
        </w:rPr>
        <w:t>ОАО«Нижнекамскнефтехим</w:t>
      </w:r>
      <w:proofErr w:type="spellEnd"/>
      <w:r w:rsidR="001A534C" w:rsidRPr="00AA1282">
        <w:rPr>
          <w:rFonts w:ascii="Times New Roman" w:hAnsi="Times New Roman" w:cs="Times New Roman"/>
          <w:i/>
          <w:spacing w:val="-4"/>
          <w:sz w:val="24"/>
          <w:szCs w:val="24"/>
        </w:rPr>
        <w:t>»</w:t>
      </w:r>
      <w:r w:rsidR="001A534C">
        <w:rPr>
          <w:rFonts w:ascii="Times New Roman" w:hAnsi="Times New Roman" w:cs="Times New Roman"/>
          <w:i/>
          <w:spacing w:val="-4"/>
          <w:sz w:val="24"/>
          <w:szCs w:val="24"/>
        </w:rPr>
        <w:t>. В связи со  сменой</w:t>
      </w:r>
      <w:r w:rsidR="001A534C" w:rsidRPr="00AA128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собственника </w:t>
      </w:r>
      <w:r w:rsidR="001A534C">
        <w:rPr>
          <w:rFonts w:ascii="Times New Roman" w:hAnsi="Times New Roman" w:cs="Times New Roman"/>
          <w:i/>
          <w:spacing w:val="-4"/>
          <w:sz w:val="24"/>
          <w:szCs w:val="24"/>
        </w:rPr>
        <w:t xml:space="preserve">с </w:t>
      </w:r>
      <w:r w:rsidR="001A534C" w:rsidRPr="00AA1282">
        <w:rPr>
          <w:rFonts w:ascii="Times New Roman" w:eastAsia="Calibri" w:hAnsi="Times New Roman" w:cs="Times New Roman"/>
          <w:i/>
          <w:sz w:val="24"/>
          <w:szCs w:val="24"/>
        </w:rPr>
        <w:t xml:space="preserve">9 декабря 2019 года в результате реорганизации </w:t>
      </w:r>
      <w:r w:rsidR="001A534C" w:rsidRPr="00AA1282">
        <w:rPr>
          <w:rFonts w:ascii="Times New Roman" w:eastAsia="Calibri" w:hAnsi="Times New Roman" w:cs="Times New Roman"/>
          <w:b/>
          <w:i/>
          <w:sz w:val="24"/>
          <w:szCs w:val="24"/>
        </w:rPr>
        <w:t>ООО «УК Индустриальный парк «Камские Поляны» прекратило свою деятельность в форме присоединения к ООО «Нова Ролл-стрейч</w:t>
      </w:r>
      <w:r w:rsidR="001A534C" w:rsidRPr="00AA1282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1A534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A534C" w:rsidRPr="00AA1282">
        <w:rPr>
          <w:rFonts w:ascii="Times New Roman" w:hAnsi="Times New Roman" w:cs="Times New Roman"/>
          <w:i/>
          <w:noProof/>
          <w:sz w:val="24"/>
          <w:szCs w:val="24"/>
        </w:rPr>
        <w:t xml:space="preserve">(зарегистрированному по адресу: 141206, Московская область,  г Пушкино, </w:t>
      </w:r>
      <w:r w:rsidRPr="00AA1282">
        <w:rPr>
          <w:rFonts w:ascii="Times New Roman" w:hAnsi="Times New Roman" w:cs="Times New Roman"/>
          <w:i/>
          <w:noProof/>
          <w:sz w:val="24"/>
          <w:szCs w:val="24"/>
        </w:rPr>
        <w:t>Кудринское шоссе, д 2 а.).</w:t>
      </w:r>
      <w:r w:rsidR="004D30F3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76790E" w:rsidRPr="00530B52">
        <w:rPr>
          <w:rFonts w:ascii="Times New Roman" w:hAnsi="Times New Roman" w:cs="Times New Roman"/>
          <w:b/>
          <w:i/>
          <w:sz w:val="24"/>
          <w:szCs w:val="24"/>
        </w:rPr>
        <w:t>На территории Камских Полян</w:t>
      </w:r>
      <w:r w:rsidR="004D30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0B52">
        <w:rPr>
          <w:rFonts w:ascii="Times New Roman" w:hAnsi="Times New Roman" w:cs="Times New Roman"/>
          <w:i/>
          <w:noProof/>
          <w:sz w:val="24"/>
          <w:szCs w:val="24"/>
        </w:rPr>
        <w:t>к</w:t>
      </w:r>
      <w:r w:rsidR="0076790E" w:rsidRPr="00530B52">
        <w:rPr>
          <w:rFonts w:ascii="Times New Roman" w:hAnsi="Times New Roman" w:cs="Times New Roman"/>
          <w:i/>
          <w:noProof/>
          <w:sz w:val="24"/>
          <w:szCs w:val="24"/>
        </w:rPr>
        <w:t xml:space="preserve">омпанией </w:t>
      </w:r>
      <w:r w:rsidR="000E4062" w:rsidRPr="00D13E36">
        <w:rPr>
          <w:rFonts w:ascii="Times New Roman" w:hAnsi="Times New Roman" w:cs="Times New Roman"/>
          <w:sz w:val="28"/>
          <w:szCs w:val="28"/>
        </w:rPr>
        <w:t>«</w:t>
      </w:r>
      <w:r w:rsidR="000E4062" w:rsidRPr="000E4062">
        <w:rPr>
          <w:rFonts w:ascii="Times New Roman" w:hAnsi="Times New Roman" w:cs="Times New Roman"/>
          <w:i/>
          <w:sz w:val="24"/>
          <w:szCs w:val="24"/>
          <w:lang w:val="tt-RU"/>
        </w:rPr>
        <w:t>НОВАРОЛЛ</w:t>
      </w:r>
      <w:r w:rsidR="000E4062" w:rsidRPr="000E4062">
        <w:rPr>
          <w:rFonts w:ascii="Times New Roman" w:hAnsi="Times New Roman" w:cs="Times New Roman"/>
          <w:i/>
          <w:sz w:val="24"/>
          <w:szCs w:val="24"/>
        </w:rPr>
        <w:t>»</w:t>
      </w:r>
      <w:r w:rsidR="004D30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B52" w:rsidRPr="00530B52">
        <w:rPr>
          <w:rFonts w:ascii="Times New Roman" w:hAnsi="Times New Roman" w:cs="Times New Roman"/>
          <w:i/>
          <w:noProof/>
          <w:sz w:val="24"/>
          <w:szCs w:val="24"/>
        </w:rPr>
        <w:t xml:space="preserve">создано обособленное подразделение и поставлено на учет </w:t>
      </w:r>
      <w:r w:rsidR="000E4062">
        <w:rPr>
          <w:rFonts w:ascii="Times New Roman" w:hAnsi="Times New Roman" w:cs="Times New Roman"/>
          <w:i/>
          <w:noProof/>
          <w:sz w:val="24"/>
          <w:szCs w:val="24"/>
        </w:rPr>
        <w:t xml:space="preserve"> с </w:t>
      </w:r>
      <w:r w:rsidR="00530B52" w:rsidRPr="00530B52">
        <w:rPr>
          <w:rFonts w:ascii="Times New Roman" w:hAnsi="Times New Roman" w:cs="Times New Roman"/>
          <w:i/>
          <w:noProof/>
          <w:sz w:val="24"/>
          <w:szCs w:val="24"/>
        </w:rPr>
        <w:t>29.10.2019г.</w:t>
      </w:r>
    </w:p>
    <w:p w:rsidR="00C67E13" w:rsidRDefault="00C67E13" w:rsidP="00807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2A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</w:p>
    <w:p w:rsidR="007B1685" w:rsidRPr="004A337D" w:rsidRDefault="007B1685" w:rsidP="007B168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7D">
        <w:rPr>
          <w:rFonts w:ascii="Times New Roman" w:hAnsi="Times New Roman" w:cs="Times New Roman"/>
          <w:color w:val="000000" w:themeColor="text1"/>
          <w:sz w:val="28"/>
          <w:szCs w:val="28"/>
        </w:rPr>
        <w:t>С  февраля 2022 г. внешние условия функционирования российской экономики кардинально изменились. Введенные иностранными государствами санкционные ограничения привели к усилению волатильности валютного курса, снижению цен на финансовые активы, расширению дефицита ликвидности банковского сектора.</w:t>
      </w:r>
    </w:p>
    <w:p w:rsidR="007B1685" w:rsidRPr="004A337D" w:rsidRDefault="007B1685" w:rsidP="007B168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37D">
        <w:rPr>
          <w:rFonts w:ascii="Times New Roman" w:hAnsi="Times New Roman" w:cs="Times New Roman"/>
          <w:sz w:val="28"/>
          <w:szCs w:val="28"/>
        </w:rPr>
        <w:t xml:space="preserve">Санкционные ограничения привели к определенным трудностям также и на предприятиях  Камских Полян. Градообразующие предприятия </w:t>
      </w:r>
      <w:r w:rsidRPr="004A337D">
        <w:rPr>
          <w:rFonts w:ascii="Times New Roman" w:eastAsia="Calibri" w:hAnsi="Times New Roman" w:cs="Times New Roman"/>
          <w:sz w:val="28"/>
          <w:szCs w:val="28"/>
        </w:rPr>
        <w:t xml:space="preserve">испытывали </w:t>
      </w:r>
      <w:r w:rsidRPr="004A3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значительные  сложности </w:t>
      </w:r>
      <w:r w:rsidRPr="004A337D">
        <w:rPr>
          <w:rFonts w:ascii="Times New Roman" w:eastAsia="Calibri" w:hAnsi="Times New Roman" w:cs="Times New Roman"/>
          <w:sz w:val="28"/>
          <w:szCs w:val="28"/>
        </w:rPr>
        <w:t>ввиду  подорожания сырья</w:t>
      </w:r>
      <w:r w:rsidR="00577595">
        <w:rPr>
          <w:rFonts w:ascii="Times New Roman" w:eastAsia="Calibri" w:hAnsi="Times New Roman" w:cs="Times New Roman"/>
          <w:sz w:val="28"/>
          <w:szCs w:val="28"/>
        </w:rPr>
        <w:t xml:space="preserve"> и материалов,</w:t>
      </w:r>
      <w:r w:rsidR="008D1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595">
        <w:rPr>
          <w:rFonts w:ascii="Times New Roman" w:eastAsia="Calibri" w:hAnsi="Times New Roman" w:cs="Times New Roman"/>
          <w:sz w:val="28"/>
          <w:szCs w:val="28"/>
        </w:rPr>
        <w:t>а также</w:t>
      </w:r>
      <w:r w:rsidRPr="004A337D">
        <w:rPr>
          <w:rFonts w:ascii="Times New Roman" w:eastAsia="Calibri" w:hAnsi="Times New Roman" w:cs="Times New Roman"/>
          <w:sz w:val="28"/>
          <w:szCs w:val="28"/>
        </w:rPr>
        <w:t xml:space="preserve"> в  связи прекращением поставок  импортных комплектующих.</w:t>
      </w:r>
    </w:p>
    <w:p w:rsidR="007B1685" w:rsidRPr="004A337D" w:rsidRDefault="007B1685" w:rsidP="00F67E7C">
      <w:pPr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A337D">
        <w:rPr>
          <w:rFonts w:ascii="Times New Roman" w:hAnsi="Times New Roman" w:cs="Times New Roman"/>
          <w:sz w:val="28"/>
          <w:szCs w:val="28"/>
        </w:rPr>
        <w:t xml:space="preserve">В настоящее время в моногороде Камские Поляны прослеживается </w:t>
      </w:r>
      <w:r w:rsidR="00F67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постепенное </w:t>
      </w:r>
      <w:r w:rsidRPr="004A3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объемов </w:t>
      </w:r>
      <w:r w:rsidR="00524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выпущенной </w:t>
      </w:r>
      <w:r w:rsidRPr="004A337D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продукции. Градообразующая компания р</w:t>
      </w:r>
      <w:r w:rsidRPr="004A3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аботает стабильно, массовых сокращений и увольнений нет.</w:t>
      </w:r>
    </w:p>
    <w:p w:rsidR="003B76E4" w:rsidRPr="00796C6F" w:rsidRDefault="007B1685" w:rsidP="003B76E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C67E13" w:rsidRPr="00800E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2026</w:t>
      </w:r>
      <w:r w:rsidR="00C67E13" w:rsidRPr="00800E96">
        <w:rPr>
          <w:rFonts w:ascii="Times New Roman" w:hAnsi="Times New Roman" w:cs="Times New Roman"/>
          <w:sz w:val="28"/>
          <w:szCs w:val="28"/>
        </w:rPr>
        <w:t xml:space="preserve">гг. как и в предыдущие годы, основной вклад в рост </w:t>
      </w:r>
      <w:r w:rsidR="00925CC6">
        <w:rPr>
          <w:rFonts w:ascii="Times New Roman" w:hAnsi="Times New Roman" w:cs="Times New Roman"/>
          <w:sz w:val="28"/>
          <w:szCs w:val="28"/>
        </w:rPr>
        <w:t>промышленного производства  вносит</w:t>
      </w:r>
      <w:r w:rsidR="00C67E13" w:rsidRPr="00800E96">
        <w:rPr>
          <w:rFonts w:ascii="Times New Roman" w:hAnsi="Times New Roman" w:cs="Times New Roman"/>
          <w:sz w:val="28"/>
          <w:szCs w:val="28"/>
        </w:rPr>
        <w:t xml:space="preserve"> якорное предприятие индустриального парка (</w:t>
      </w:r>
      <w:r w:rsidR="00C67E13" w:rsidRPr="00800E96">
        <w:rPr>
          <w:rFonts w:ascii="Times New Roman" w:hAnsi="Times New Roman" w:cs="Times New Roman"/>
          <w:sz w:val="28"/>
          <w:szCs w:val="28"/>
          <w:lang w:val="tt-RU"/>
        </w:rPr>
        <w:t xml:space="preserve">ОП ООО “Нова Ролл-стрейч”) выпускающая </w:t>
      </w:r>
      <w:r w:rsidR="00C67E13" w:rsidRPr="00800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стретч-пленку, полипропиленовые мультифиламентные и </w:t>
      </w:r>
      <w:r w:rsidR="00C67E13" w:rsidRPr="00AF69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пневмотекстурированные нити для автомобильной, текстильной, строительной и других отраслей промышленности. </w:t>
      </w:r>
      <w:r w:rsidR="003B76E4" w:rsidRPr="00B23B4D">
        <w:rPr>
          <w:rFonts w:ascii="Times New Roman" w:hAnsi="Times New Roman" w:cs="Times New Roman"/>
          <w:sz w:val="28"/>
        </w:rPr>
        <w:t xml:space="preserve">В структуре производства промышленной продукции в пгт </w:t>
      </w:r>
      <w:r w:rsidR="003B76E4" w:rsidRPr="00B23B4D">
        <w:rPr>
          <w:rFonts w:ascii="Times New Roman" w:hAnsi="Times New Roman" w:cs="Times New Roman"/>
          <w:sz w:val="28"/>
        </w:rPr>
        <w:lastRenderedPageBreak/>
        <w:t xml:space="preserve">Камские Поляны </w:t>
      </w:r>
      <w:r w:rsidR="003B76E4" w:rsidRPr="000A1F0C">
        <w:rPr>
          <w:rFonts w:ascii="Times New Roman" w:hAnsi="Times New Roman" w:cs="Times New Roman"/>
          <w:color w:val="000000" w:themeColor="text1"/>
          <w:sz w:val="28"/>
        </w:rPr>
        <w:t xml:space="preserve">доля </w:t>
      </w:r>
      <w:r w:rsidR="003B76E4">
        <w:rPr>
          <w:rFonts w:ascii="Times New Roman" w:hAnsi="Times New Roman" w:cs="Times New Roman"/>
          <w:color w:val="000000" w:themeColor="text1"/>
          <w:sz w:val="28"/>
        </w:rPr>
        <w:t xml:space="preserve">ОП ООО «Нова Ролл-стрейч» составляет </w:t>
      </w:r>
      <w:r w:rsidR="007B6C6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B6C62" w:rsidRPr="00796C6F">
        <w:rPr>
          <w:rFonts w:ascii="Times New Roman" w:hAnsi="Times New Roman" w:cs="Times New Roman"/>
          <w:sz w:val="28"/>
        </w:rPr>
        <w:t>около</w:t>
      </w:r>
      <w:r w:rsidR="00FA3970" w:rsidRPr="00796C6F">
        <w:rPr>
          <w:rFonts w:ascii="Times New Roman" w:hAnsi="Times New Roman" w:cs="Times New Roman"/>
          <w:sz w:val="28"/>
        </w:rPr>
        <w:t xml:space="preserve"> </w:t>
      </w:r>
      <w:r w:rsidR="000E293B" w:rsidRPr="00796C6F">
        <w:rPr>
          <w:rFonts w:ascii="Times New Roman" w:hAnsi="Times New Roman" w:cs="Times New Roman"/>
          <w:sz w:val="28"/>
        </w:rPr>
        <w:t>94</w:t>
      </w:r>
      <w:r w:rsidR="003B76E4" w:rsidRPr="00796C6F">
        <w:rPr>
          <w:rFonts w:ascii="Times New Roman" w:hAnsi="Times New Roman" w:cs="Times New Roman"/>
          <w:sz w:val="28"/>
        </w:rPr>
        <w:t>% от общего объема.</w:t>
      </w:r>
    </w:p>
    <w:p w:rsidR="003B76E4" w:rsidRPr="00B23B4D" w:rsidRDefault="003B76E4" w:rsidP="003B76E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6C6F">
        <w:rPr>
          <w:rFonts w:ascii="Times New Roman" w:hAnsi="Times New Roman" w:cs="Times New Roman"/>
          <w:sz w:val="28"/>
        </w:rPr>
        <w:t>Второе место по значимости занимает машиностроение</w:t>
      </w:r>
      <w:r w:rsidR="00D071AF" w:rsidRPr="00796C6F">
        <w:rPr>
          <w:rFonts w:ascii="Times New Roman" w:hAnsi="Times New Roman" w:cs="Times New Roman"/>
          <w:sz w:val="28"/>
        </w:rPr>
        <w:t xml:space="preserve"> с долей</w:t>
      </w:r>
      <w:r w:rsidR="00FA3970" w:rsidRPr="00796C6F">
        <w:rPr>
          <w:rFonts w:ascii="Times New Roman" w:hAnsi="Times New Roman" w:cs="Times New Roman"/>
          <w:sz w:val="28"/>
        </w:rPr>
        <w:t xml:space="preserve"> 4-5</w:t>
      </w:r>
      <w:r w:rsidR="00D071AF" w:rsidRPr="00796C6F">
        <w:rPr>
          <w:rFonts w:ascii="Times New Roman" w:hAnsi="Times New Roman" w:cs="Times New Roman"/>
          <w:sz w:val="28"/>
        </w:rPr>
        <w:t xml:space="preserve"> %</w:t>
      </w:r>
      <w:r w:rsidRPr="00796C6F">
        <w:rPr>
          <w:rFonts w:ascii="Times New Roman" w:hAnsi="Times New Roman" w:cs="Times New Roman"/>
          <w:sz w:val="28"/>
        </w:rPr>
        <w:t xml:space="preserve">. </w:t>
      </w:r>
      <w:r w:rsidRPr="00B23B4D">
        <w:rPr>
          <w:rFonts w:ascii="Times New Roman" w:hAnsi="Times New Roman" w:cs="Times New Roman"/>
          <w:sz w:val="28"/>
        </w:rPr>
        <w:t>В данной отрасли производства задействованы два предприятия: ООО фирма «Термокам» и ООО «ПКФ «КамДетальПроект».</w:t>
      </w:r>
    </w:p>
    <w:p w:rsidR="003B76E4" w:rsidRPr="00E97827" w:rsidRDefault="003B76E4" w:rsidP="003B76E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D73F1">
        <w:rPr>
          <w:rFonts w:ascii="Times New Roman" w:hAnsi="Times New Roman" w:cs="Times New Roman"/>
          <w:color w:val="000000" w:themeColor="text1"/>
          <w:sz w:val="28"/>
        </w:rPr>
        <w:t>Доля</w:t>
      </w:r>
      <w:r w:rsidRPr="00D313C6">
        <w:rPr>
          <w:rFonts w:ascii="Times New Roman" w:hAnsi="Times New Roman" w:cs="Times New Roman"/>
          <w:color w:val="FF0000"/>
          <w:sz w:val="28"/>
        </w:rPr>
        <w:t xml:space="preserve"> </w:t>
      </w:r>
      <w:r w:rsidR="00B97820" w:rsidRPr="00E97827">
        <w:rPr>
          <w:rFonts w:ascii="Times New Roman" w:hAnsi="Times New Roman" w:cs="Times New Roman"/>
          <w:color w:val="000000" w:themeColor="text1"/>
          <w:sz w:val="28"/>
        </w:rPr>
        <w:t xml:space="preserve">МКП «Водоканал»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в общей структуре составляет 1,28</w:t>
      </w:r>
      <w:r w:rsidRPr="00DD73F1">
        <w:rPr>
          <w:rFonts w:ascii="Times New Roman" w:hAnsi="Times New Roman" w:cs="Times New Roman"/>
          <w:color w:val="000000" w:themeColor="text1"/>
          <w:sz w:val="28"/>
        </w:rPr>
        <w:t>%.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Доля </w:t>
      </w:r>
      <w:r w:rsidRPr="00E97827">
        <w:rPr>
          <w:rFonts w:ascii="Times New Roman" w:hAnsi="Times New Roman" w:cs="Times New Roman"/>
          <w:color w:val="000000" w:themeColor="text1"/>
          <w:sz w:val="28"/>
        </w:rPr>
        <w:t xml:space="preserve">доходов от оказываемых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97827">
        <w:rPr>
          <w:rFonts w:ascii="Times New Roman" w:hAnsi="Times New Roman" w:cs="Times New Roman"/>
          <w:color w:val="000000" w:themeColor="text1"/>
          <w:sz w:val="28"/>
        </w:rPr>
        <w:t>предприятием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услуг за 1 полугодие </w:t>
      </w:r>
      <w:r w:rsidR="0011060B">
        <w:rPr>
          <w:rFonts w:ascii="Times New Roman" w:hAnsi="Times New Roman" w:cs="Times New Roman"/>
          <w:color w:val="000000" w:themeColor="text1"/>
          <w:sz w:val="28"/>
        </w:rPr>
        <w:t xml:space="preserve">2023 года </w:t>
      </w:r>
      <w:r>
        <w:rPr>
          <w:rFonts w:ascii="Times New Roman" w:hAnsi="Times New Roman" w:cs="Times New Roman"/>
          <w:color w:val="000000" w:themeColor="text1"/>
          <w:sz w:val="28"/>
        </w:rPr>
        <w:t>распределялось следующим образом</w:t>
      </w:r>
      <w:r w:rsidRPr="00E97827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3B76E4" w:rsidRPr="00E97827" w:rsidRDefault="003B76E4" w:rsidP="003B76E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97827">
        <w:rPr>
          <w:rFonts w:ascii="Times New Roman" w:hAnsi="Times New Roman" w:cs="Times New Roman"/>
          <w:color w:val="000000" w:themeColor="text1"/>
          <w:sz w:val="28"/>
        </w:rPr>
        <w:t xml:space="preserve"> - холодное водоснабжени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е и водоотведение – </w:t>
      </w:r>
      <w:r w:rsidRPr="00E97827">
        <w:rPr>
          <w:rFonts w:ascii="Times New Roman" w:hAnsi="Times New Roman" w:cs="Times New Roman"/>
          <w:color w:val="000000" w:themeColor="text1"/>
          <w:sz w:val="28"/>
        </w:rPr>
        <w:t>17%</w:t>
      </w:r>
    </w:p>
    <w:p w:rsidR="003B76E4" w:rsidRDefault="003B76E4" w:rsidP="003B76E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97827">
        <w:rPr>
          <w:rFonts w:ascii="Times New Roman" w:hAnsi="Times New Roman" w:cs="Times New Roman"/>
          <w:color w:val="000000" w:themeColor="text1"/>
          <w:sz w:val="28"/>
        </w:rPr>
        <w:t xml:space="preserve"> - теплоснабже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ние и горячее водоснабжение – </w:t>
      </w:r>
      <w:r w:rsidRPr="00E97827">
        <w:rPr>
          <w:rFonts w:ascii="Times New Roman" w:hAnsi="Times New Roman" w:cs="Times New Roman"/>
          <w:color w:val="000000" w:themeColor="text1"/>
          <w:sz w:val="28"/>
        </w:rPr>
        <w:t>83%</w:t>
      </w:r>
    </w:p>
    <w:p w:rsidR="00F67E7C" w:rsidRPr="0057298A" w:rsidRDefault="00F67E7C" w:rsidP="00F67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98A">
        <w:rPr>
          <w:rFonts w:ascii="Times New Roman" w:eastAsia="Times New Roman" w:hAnsi="Times New Roman" w:cs="Times New Roman"/>
          <w:sz w:val="28"/>
          <w:szCs w:val="28"/>
        </w:rPr>
        <w:t xml:space="preserve">Объем выпущенной продукции на территории Камских Полян в прогнозном периоде </w:t>
      </w:r>
      <w:r w:rsidR="0056711B" w:rsidRPr="0057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98A">
        <w:rPr>
          <w:rFonts w:ascii="Times New Roman" w:hAnsi="Times New Roman" w:cs="Times New Roman"/>
          <w:sz w:val="28"/>
          <w:szCs w:val="28"/>
        </w:rPr>
        <w:t xml:space="preserve">планируется с </w:t>
      </w:r>
      <w:r w:rsidR="00FA6073" w:rsidRPr="0057298A">
        <w:rPr>
          <w:rFonts w:ascii="Times New Roman" w:hAnsi="Times New Roman" w:cs="Times New Roman"/>
          <w:sz w:val="28"/>
          <w:szCs w:val="28"/>
        </w:rPr>
        <w:t xml:space="preserve">ежегодным </w:t>
      </w:r>
      <w:r w:rsidRPr="0057298A">
        <w:rPr>
          <w:rFonts w:ascii="Times New Roman" w:hAnsi="Times New Roman" w:cs="Times New Roman"/>
          <w:sz w:val="28"/>
          <w:szCs w:val="28"/>
        </w:rPr>
        <w:t>ростом</w:t>
      </w:r>
      <w:r w:rsidR="00AC2EA5" w:rsidRPr="0057298A">
        <w:rPr>
          <w:rFonts w:ascii="Times New Roman" w:hAnsi="Times New Roman" w:cs="Times New Roman"/>
          <w:sz w:val="28"/>
          <w:szCs w:val="28"/>
        </w:rPr>
        <w:t>:</w:t>
      </w:r>
      <w:r w:rsidR="0056711B" w:rsidRPr="0057298A">
        <w:rPr>
          <w:rFonts w:ascii="Times New Roman" w:hAnsi="Times New Roman" w:cs="Times New Roman"/>
          <w:sz w:val="28"/>
          <w:szCs w:val="28"/>
        </w:rPr>
        <w:t xml:space="preserve"> 106 % в 2024г. и по 105% 2025-2026гг </w:t>
      </w:r>
      <w:r w:rsidR="00AC2EA5" w:rsidRPr="0057298A">
        <w:rPr>
          <w:rFonts w:ascii="Times New Roman" w:hAnsi="Times New Roman" w:cs="Times New Roman"/>
          <w:sz w:val="28"/>
          <w:szCs w:val="28"/>
        </w:rPr>
        <w:t xml:space="preserve"> </w:t>
      </w:r>
      <w:r w:rsidR="0056711B" w:rsidRPr="0057298A">
        <w:rPr>
          <w:rFonts w:ascii="Times New Roman" w:hAnsi="Times New Roman" w:cs="Times New Roman"/>
          <w:sz w:val="28"/>
          <w:szCs w:val="28"/>
        </w:rPr>
        <w:t xml:space="preserve">(из них: </w:t>
      </w:r>
      <w:r w:rsidR="0056711B" w:rsidRPr="0057298A">
        <w:rPr>
          <w:rFonts w:ascii="Times New Roman" w:hAnsi="Times New Roman" w:cs="Times New Roman"/>
          <w:sz w:val="28"/>
          <w:szCs w:val="28"/>
          <w:lang w:val="tt-RU"/>
        </w:rPr>
        <w:t xml:space="preserve">ОП ООО “Нова Ролл-стрейч” </w:t>
      </w:r>
      <w:r w:rsidR="00AC2EA5" w:rsidRPr="0057298A">
        <w:rPr>
          <w:rFonts w:ascii="Times New Roman" w:hAnsi="Times New Roman" w:cs="Times New Roman"/>
          <w:sz w:val="28"/>
          <w:szCs w:val="28"/>
          <w:lang w:val="tt-RU"/>
        </w:rPr>
        <w:t xml:space="preserve">по </w:t>
      </w:r>
      <w:r w:rsidR="0056711B" w:rsidRPr="0057298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E38A4" w:rsidRPr="0057298A">
        <w:rPr>
          <w:rFonts w:ascii="Times New Roman" w:hAnsi="Times New Roman" w:cs="Times New Roman"/>
          <w:sz w:val="28"/>
          <w:szCs w:val="28"/>
        </w:rPr>
        <w:t>105%</w:t>
      </w:r>
      <w:r w:rsidR="00AC2EA5" w:rsidRPr="0057298A">
        <w:rPr>
          <w:rFonts w:ascii="Times New Roman" w:hAnsi="Times New Roman" w:cs="Times New Roman"/>
          <w:sz w:val="28"/>
          <w:szCs w:val="28"/>
        </w:rPr>
        <w:t xml:space="preserve"> ежегодно и</w:t>
      </w:r>
      <w:r w:rsidRPr="0057298A">
        <w:rPr>
          <w:rFonts w:ascii="Times New Roman" w:hAnsi="Times New Roman" w:cs="Times New Roman"/>
          <w:sz w:val="28"/>
          <w:szCs w:val="28"/>
        </w:rPr>
        <w:t xml:space="preserve"> </w:t>
      </w:r>
      <w:r w:rsidR="0056711B" w:rsidRPr="0057298A">
        <w:rPr>
          <w:rFonts w:ascii="Times New Roman" w:hAnsi="Times New Roman" w:cs="Times New Roman"/>
          <w:sz w:val="28"/>
          <w:szCs w:val="28"/>
        </w:rPr>
        <w:t xml:space="preserve"> ООО фирма «Термокам» </w:t>
      </w:r>
      <w:r w:rsidR="00AC2EA5" w:rsidRPr="0057298A">
        <w:rPr>
          <w:rFonts w:ascii="Times New Roman" w:hAnsi="Times New Roman" w:cs="Times New Roman"/>
          <w:sz w:val="28"/>
          <w:szCs w:val="28"/>
        </w:rPr>
        <w:t xml:space="preserve"> </w:t>
      </w:r>
      <w:r w:rsidR="0056711B" w:rsidRPr="0057298A">
        <w:rPr>
          <w:rFonts w:ascii="Times New Roman" w:hAnsi="Times New Roman" w:cs="Times New Roman"/>
          <w:sz w:val="28"/>
          <w:szCs w:val="28"/>
        </w:rPr>
        <w:t>от 105%</w:t>
      </w:r>
      <w:r w:rsidR="00AC2EA5" w:rsidRPr="0057298A">
        <w:rPr>
          <w:rFonts w:ascii="Times New Roman" w:hAnsi="Times New Roman" w:cs="Times New Roman"/>
          <w:sz w:val="28"/>
          <w:szCs w:val="28"/>
        </w:rPr>
        <w:t xml:space="preserve"> </w:t>
      </w:r>
      <w:r w:rsidR="0056711B" w:rsidRPr="0057298A">
        <w:rPr>
          <w:rFonts w:ascii="Times New Roman" w:hAnsi="Times New Roman" w:cs="Times New Roman"/>
          <w:sz w:val="28"/>
          <w:szCs w:val="28"/>
        </w:rPr>
        <w:t>-</w:t>
      </w:r>
      <w:r w:rsidR="00AC2EA5" w:rsidRPr="0057298A">
        <w:rPr>
          <w:rFonts w:ascii="Times New Roman" w:hAnsi="Times New Roman" w:cs="Times New Roman"/>
          <w:sz w:val="28"/>
          <w:szCs w:val="28"/>
        </w:rPr>
        <w:t xml:space="preserve"> </w:t>
      </w:r>
      <w:r w:rsidR="0056711B" w:rsidRPr="0057298A">
        <w:rPr>
          <w:rFonts w:ascii="Times New Roman" w:hAnsi="Times New Roman" w:cs="Times New Roman"/>
          <w:sz w:val="28"/>
          <w:szCs w:val="28"/>
        </w:rPr>
        <w:t>107% соответственно)</w:t>
      </w:r>
      <w:r w:rsidR="00AC2EA5" w:rsidRPr="0057298A">
        <w:rPr>
          <w:rFonts w:ascii="Times New Roman" w:hAnsi="Times New Roman" w:cs="Times New Roman"/>
          <w:sz w:val="28"/>
          <w:szCs w:val="28"/>
        </w:rPr>
        <w:t>.</w:t>
      </w:r>
    </w:p>
    <w:p w:rsidR="007553B3" w:rsidRPr="00C126E5" w:rsidRDefault="0056711B" w:rsidP="00F67E7C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C126E5">
        <w:rPr>
          <w:rFonts w:eastAsia="Times New Roman"/>
          <w:color w:val="auto"/>
          <w:sz w:val="28"/>
          <w:szCs w:val="28"/>
        </w:rPr>
        <w:t xml:space="preserve">    </w:t>
      </w:r>
      <w:r w:rsidR="0057298A">
        <w:rPr>
          <w:rFonts w:eastAsia="Times New Roman"/>
          <w:color w:val="auto"/>
          <w:sz w:val="28"/>
          <w:szCs w:val="28"/>
        </w:rPr>
        <w:t xml:space="preserve">  </w:t>
      </w:r>
      <w:r w:rsidRPr="00C126E5">
        <w:rPr>
          <w:rFonts w:eastAsia="Times New Roman"/>
          <w:color w:val="auto"/>
          <w:sz w:val="28"/>
          <w:szCs w:val="28"/>
        </w:rPr>
        <w:t xml:space="preserve">  </w:t>
      </w:r>
      <w:r w:rsidR="00BA2489" w:rsidRPr="0057298A">
        <w:rPr>
          <w:rFonts w:eastAsia="Times New Roman"/>
          <w:color w:val="auto"/>
          <w:sz w:val="28"/>
          <w:szCs w:val="28"/>
        </w:rPr>
        <w:t>Прогнозные показатели социально-экономическог</w:t>
      </w:r>
      <w:r w:rsidR="00044C18" w:rsidRPr="0057298A">
        <w:rPr>
          <w:rFonts w:eastAsia="Times New Roman"/>
          <w:color w:val="auto"/>
          <w:sz w:val="28"/>
          <w:szCs w:val="28"/>
        </w:rPr>
        <w:t>о развития Камских Полян на 2024-2026</w:t>
      </w:r>
      <w:r w:rsidR="00BA2489" w:rsidRPr="0057298A">
        <w:rPr>
          <w:rFonts w:eastAsia="Times New Roman"/>
          <w:color w:val="auto"/>
          <w:sz w:val="28"/>
          <w:szCs w:val="28"/>
        </w:rPr>
        <w:t xml:space="preserve"> годы сформированы с учетом плана развития градообразующего предприятия</w:t>
      </w:r>
      <w:r w:rsidR="00C126E5" w:rsidRPr="0057298A">
        <w:rPr>
          <w:rFonts w:eastAsia="Times New Roman"/>
          <w:color w:val="auto"/>
          <w:sz w:val="28"/>
          <w:szCs w:val="28"/>
        </w:rPr>
        <w:t xml:space="preserve"> и данных </w:t>
      </w:r>
      <w:r w:rsidR="00C126E5" w:rsidRPr="0057298A">
        <w:rPr>
          <w:color w:val="auto"/>
          <w:sz w:val="28"/>
          <w:szCs w:val="28"/>
        </w:rPr>
        <w:t>представленных предприятиями и организациями в исполнительный комитет муниципального образования</w:t>
      </w:r>
      <w:r w:rsidR="00BA2489" w:rsidRPr="0057298A">
        <w:rPr>
          <w:rFonts w:eastAsia="Times New Roman"/>
          <w:color w:val="auto"/>
          <w:sz w:val="28"/>
          <w:szCs w:val="28"/>
        </w:rPr>
        <w:t xml:space="preserve">. </w:t>
      </w:r>
    </w:p>
    <w:p w:rsidR="00E0764C" w:rsidRDefault="00482908" w:rsidP="00F67E7C">
      <w:pPr>
        <w:pStyle w:val="Default"/>
        <w:spacing w:line="276" w:lineRule="auto"/>
        <w:jc w:val="both"/>
        <w:rPr>
          <w:sz w:val="28"/>
          <w:szCs w:val="28"/>
        </w:rPr>
      </w:pPr>
      <w:r w:rsidRPr="00C126E5">
        <w:rPr>
          <w:sz w:val="28"/>
          <w:szCs w:val="28"/>
        </w:rPr>
        <w:t xml:space="preserve">  </w:t>
      </w:r>
      <w:r w:rsidR="0057298A">
        <w:rPr>
          <w:sz w:val="28"/>
          <w:szCs w:val="28"/>
        </w:rPr>
        <w:t xml:space="preserve">    </w:t>
      </w:r>
      <w:r w:rsidRPr="00C126E5">
        <w:rPr>
          <w:sz w:val="28"/>
          <w:szCs w:val="28"/>
        </w:rPr>
        <w:t xml:space="preserve"> Значительных изменений в структуре производства промышленной</w:t>
      </w:r>
      <w:r w:rsidRPr="00482908">
        <w:rPr>
          <w:sz w:val="28"/>
          <w:szCs w:val="28"/>
        </w:rPr>
        <w:t xml:space="preserve"> продукции на территории муниципального образования в прогнозном периоде не планируется</w:t>
      </w:r>
      <w:r>
        <w:rPr>
          <w:sz w:val="28"/>
          <w:szCs w:val="28"/>
        </w:rPr>
        <w:t>.</w:t>
      </w:r>
    </w:p>
    <w:p w:rsidR="006D2548" w:rsidRDefault="002C03A5" w:rsidP="00F67E7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 xml:space="preserve">     </w:t>
      </w:r>
      <w:r w:rsidRPr="00776EEA">
        <w:rPr>
          <w:rFonts w:eastAsia="Times New Roman"/>
          <w:color w:val="auto"/>
          <w:sz w:val="28"/>
          <w:szCs w:val="28"/>
        </w:rPr>
        <w:t>Согласно данных</w:t>
      </w:r>
      <w:r w:rsidRPr="00776EEA"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ОП ООО «Нова Ролл-стрейч»,   </w:t>
      </w:r>
      <w:r w:rsidRPr="0057298A">
        <w:rPr>
          <w:color w:val="auto"/>
          <w:sz w:val="28"/>
          <w:szCs w:val="28"/>
        </w:rPr>
        <w:t>представленных</w:t>
      </w:r>
      <w:r>
        <w:rPr>
          <w:color w:val="auto"/>
          <w:sz w:val="28"/>
          <w:szCs w:val="28"/>
        </w:rPr>
        <w:t xml:space="preserve"> для составления прогноза  по оценке на 2023 год ожидается снижение объема отгруженной продукции по сравнению с 2022 годом на 6,9%, а также в 2024 году </w:t>
      </w:r>
      <w:r w:rsidR="00776EEA">
        <w:rPr>
          <w:color w:val="auto"/>
          <w:sz w:val="28"/>
          <w:szCs w:val="28"/>
        </w:rPr>
        <w:t>снижение до</w:t>
      </w:r>
      <w:r>
        <w:rPr>
          <w:color w:val="auto"/>
          <w:sz w:val="28"/>
          <w:szCs w:val="28"/>
        </w:rPr>
        <w:t xml:space="preserve"> 9% по сравнению с 2023</w:t>
      </w:r>
      <w:r w:rsidR="00776E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годом</w:t>
      </w:r>
      <w:r w:rsidR="00776EEA">
        <w:rPr>
          <w:color w:val="auto"/>
          <w:sz w:val="28"/>
          <w:szCs w:val="28"/>
        </w:rPr>
        <w:t>. Учитывая значительную долю данного предприятия, отгрузка в целом по муниципальному образованию по оценке на 2023 год составит 94% по отношению к 2022году и прогнозируется на 2024 год 92% от ожидаемых показателей 2023</w:t>
      </w:r>
      <w:r w:rsidR="004C5068">
        <w:rPr>
          <w:color w:val="auto"/>
          <w:sz w:val="28"/>
          <w:szCs w:val="28"/>
        </w:rPr>
        <w:t xml:space="preserve"> </w:t>
      </w:r>
      <w:r w:rsidR="00776EEA">
        <w:rPr>
          <w:color w:val="auto"/>
          <w:sz w:val="28"/>
          <w:szCs w:val="28"/>
        </w:rPr>
        <w:t>года.</w:t>
      </w:r>
    </w:p>
    <w:p w:rsidR="00FC3AA3" w:rsidRPr="006D2548" w:rsidRDefault="00FC3AA3" w:rsidP="00F67E7C">
      <w:pPr>
        <w:pStyle w:val="Default"/>
        <w:spacing w:line="276" w:lineRule="auto"/>
        <w:jc w:val="both"/>
        <w:rPr>
          <w:rFonts w:eastAsia="Times New Roman"/>
          <w:color w:val="FF0000"/>
          <w:sz w:val="28"/>
          <w:szCs w:val="28"/>
        </w:rPr>
      </w:pPr>
    </w:p>
    <w:p w:rsidR="00955857" w:rsidRDefault="00955857" w:rsidP="00807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A2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A05CDE" w:rsidRPr="0059545C" w:rsidRDefault="00A05CDE" w:rsidP="00A05CDE">
      <w:pPr>
        <w:jc w:val="both"/>
        <w:rPr>
          <w:rFonts w:ascii="Times New Roman" w:hAnsi="Times New Roman" w:cs="Times New Roman"/>
          <w:sz w:val="28"/>
          <w:szCs w:val="28"/>
        </w:rPr>
      </w:pPr>
      <w:r w:rsidRPr="005B40ED">
        <w:rPr>
          <w:rFonts w:ascii="Times New Roman" w:hAnsi="Times New Roman" w:cs="Times New Roman"/>
          <w:sz w:val="28"/>
          <w:szCs w:val="28"/>
        </w:rPr>
        <w:t xml:space="preserve">       В текущем году  непосредственно на территории Камских Полян строительство крупных объектов и многоквартирного жилья не осуществлялось.</w:t>
      </w:r>
      <w:r w:rsidR="00650A79">
        <w:rPr>
          <w:rFonts w:ascii="Times New Roman" w:hAnsi="Times New Roman" w:cs="Times New Roman"/>
          <w:sz w:val="28"/>
          <w:szCs w:val="28"/>
        </w:rPr>
        <w:t xml:space="preserve"> </w:t>
      </w:r>
      <w:r w:rsidR="006C62D1">
        <w:rPr>
          <w:rFonts w:ascii="Times New Roman" w:hAnsi="Times New Roman" w:cs="Times New Roman"/>
          <w:sz w:val="28"/>
          <w:szCs w:val="28"/>
        </w:rPr>
        <w:t xml:space="preserve">Строительные компании были задействованы в текущем и капитальном ремонте </w:t>
      </w:r>
      <w:r w:rsidR="00270181">
        <w:rPr>
          <w:rFonts w:ascii="Times New Roman" w:hAnsi="Times New Roman" w:cs="Times New Roman"/>
          <w:sz w:val="28"/>
          <w:szCs w:val="28"/>
        </w:rPr>
        <w:t xml:space="preserve">МКД, </w:t>
      </w:r>
      <w:r w:rsidR="006C62D1">
        <w:rPr>
          <w:rFonts w:ascii="Times New Roman" w:hAnsi="Times New Roman" w:cs="Times New Roman"/>
          <w:sz w:val="28"/>
          <w:szCs w:val="28"/>
        </w:rPr>
        <w:t xml:space="preserve">в </w:t>
      </w:r>
      <w:r w:rsidR="006C62D1" w:rsidRPr="006C62D1">
        <w:rPr>
          <w:rFonts w:ascii="Times New Roman" w:hAnsi="Times New Roman" w:cs="Times New Roman"/>
          <w:sz w:val="28"/>
          <w:szCs w:val="28"/>
        </w:rPr>
        <w:t xml:space="preserve">благоустройстве территории </w:t>
      </w:r>
      <w:r w:rsidR="00A763F7">
        <w:rPr>
          <w:rFonts w:ascii="Times New Roman" w:hAnsi="Times New Roman" w:cs="Times New Roman"/>
          <w:sz w:val="28"/>
          <w:szCs w:val="28"/>
        </w:rPr>
        <w:t xml:space="preserve">по программе «Наш двор», </w:t>
      </w:r>
      <w:r w:rsidR="006C62D1" w:rsidRPr="006C62D1">
        <w:rPr>
          <w:rFonts w:ascii="Times New Roman" w:hAnsi="Times New Roman" w:cs="Times New Roman"/>
          <w:sz w:val="28"/>
          <w:szCs w:val="28"/>
        </w:rPr>
        <w:t xml:space="preserve"> в создании общественного пространства</w:t>
      </w:r>
      <w:r w:rsidR="004265A0">
        <w:rPr>
          <w:rFonts w:ascii="Times New Roman" w:hAnsi="Times New Roman" w:cs="Times New Roman"/>
          <w:sz w:val="28"/>
          <w:szCs w:val="28"/>
        </w:rPr>
        <w:t xml:space="preserve"> Сквера «Соенеч</w:t>
      </w:r>
      <w:r w:rsidR="00A763F7">
        <w:rPr>
          <w:rFonts w:ascii="Times New Roman" w:hAnsi="Times New Roman" w:cs="Times New Roman"/>
          <w:sz w:val="28"/>
          <w:szCs w:val="28"/>
        </w:rPr>
        <w:t>»</w:t>
      </w:r>
      <w:r w:rsidR="006C62D1" w:rsidRPr="006C62D1">
        <w:rPr>
          <w:rFonts w:ascii="Times New Roman" w:hAnsi="Times New Roman" w:cs="Times New Roman"/>
          <w:sz w:val="28"/>
          <w:szCs w:val="28"/>
        </w:rPr>
        <w:t xml:space="preserve">. </w:t>
      </w:r>
      <w:r w:rsidR="005B40ED" w:rsidRPr="006C62D1">
        <w:rPr>
          <w:rFonts w:ascii="Times New Roman" w:hAnsi="Times New Roman" w:cs="Times New Roman"/>
          <w:sz w:val="28"/>
          <w:szCs w:val="28"/>
        </w:rPr>
        <w:t xml:space="preserve">В прогнозном периоде   </w:t>
      </w:r>
      <w:r w:rsidR="005B40ED" w:rsidRPr="006C62D1">
        <w:rPr>
          <w:rFonts w:ascii="Times New Roman" w:eastAsia="Times New Roman" w:hAnsi="Times New Roman" w:cs="Times New Roman"/>
          <w:sz w:val="28"/>
          <w:szCs w:val="28"/>
        </w:rPr>
        <w:t xml:space="preserve">в строительном секторе Камских Полян  жилищного, промышленного, инфраструктурного строительства также  не </w:t>
      </w:r>
      <w:r w:rsidR="005B40ED" w:rsidRPr="0059545C">
        <w:rPr>
          <w:rFonts w:ascii="Times New Roman" w:eastAsia="Times New Roman" w:hAnsi="Times New Roman" w:cs="Times New Roman"/>
          <w:sz w:val="28"/>
          <w:szCs w:val="28"/>
        </w:rPr>
        <w:t>предусматривается.  </w:t>
      </w:r>
    </w:p>
    <w:p w:rsidR="00B63CAE" w:rsidRDefault="005D2148" w:rsidP="008E69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Инвестиции</w:t>
      </w:r>
      <w:r w:rsidR="00C67E13" w:rsidRPr="0002722A">
        <w:rPr>
          <w:rFonts w:ascii="Times New Roman" w:hAnsi="Times New Roman" w:cs="Times New Roman"/>
          <w:b/>
          <w:sz w:val="28"/>
          <w:szCs w:val="28"/>
        </w:rPr>
        <w:t xml:space="preserve"> в основной капитал</w:t>
      </w:r>
    </w:p>
    <w:p w:rsidR="00E43626" w:rsidRPr="00506AC6" w:rsidRDefault="00E43626" w:rsidP="00FA6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 xml:space="preserve">В последние годы значительный объем частных инвестиций в основной капитал в муниципальном образовании    был направлен на развитие  ОП </w:t>
      </w:r>
      <w:r w:rsidRPr="00506AC6">
        <w:rPr>
          <w:rFonts w:ascii="Times New Roman" w:eastAsia="Calibri" w:hAnsi="Times New Roman" w:cs="Times New Roman"/>
          <w:sz w:val="28"/>
          <w:szCs w:val="28"/>
        </w:rPr>
        <w:t>ООО «Нова Ролл-стрейч».</w:t>
      </w:r>
    </w:p>
    <w:p w:rsidR="00E43626" w:rsidRPr="00506AC6" w:rsidRDefault="00E43626" w:rsidP="00FA6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>В связи с нестабильным экономическим положением инвестиционная активность на предприятиях Камских Полян сократилась. Де</w:t>
      </w:r>
      <w:r w:rsidR="008C0352">
        <w:rPr>
          <w:rFonts w:ascii="Times New Roman" w:hAnsi="Times New Roman" w:cs="Times New Roman"/>
          <w:sz w:val="28"/>
          <w:szCs w:val="28"/>
        </w:rPr>
        <w:t>йствующие предприятия, запустили</w:t>
      </w:r>
      <w:r w:rsidRPr="00506AC6">
        <w:rPr>
          <w:rFonts w:ascii="Times New Roman" w:hAnsi="Times New Roman" w:cs="Times New Roman"/>
          <w:sz w:val="28"/>
          <w:szCs w:val="28"/>
        </w:rPr>
        <w:t xml:space="preserve"> программы кризисного функционирования и сокращения издержек. Это связано с недостаточными инвестиционными возможностями для развития бизнеса: высокие процентные ставки по кредитам, рост цен на оборудование и комплектующие, изменение курса иностранных валют. </w:t>
      </w:r>
    </w:p>
    <w:p w:rsidR="006F5396" w:rsidRPr="008C0352" w:rsidRDefault="006F5396" w:rsidP="00FA607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</w:rPr>
        <w:t>У</w:t>
      </w:r>
      <w:r w:rsidRPr="00506AC6">
        <w:rPr>
          <w:rFonts w:ascii="Times New Roman" w:hAnsi="Times New Roman" w:cs="Times New Roman"/>
          <w:sz w:val="28"/>
          <w:szCs w:val="28"/>
        </w:rPr>
        <w:t xml:space="preserve">силение конкуренции за инвестиционные </w:t>
      </w:r>
      <w:r w:rsidRPr="00064589">
        <w:rPr>
          <w:rFonts w:ascii="Times New Roman" w:hAnsi="Times New Roman" w:cs="Times New Roman"/>
          <w:sz w:val="28"/>
          <w:szCs w:val="28"/>
        </w:rPr>
        <w:t xml:space="preserve">проекты с такими моногородами, как Нижнекамск (45км), Чистополь (50км), Набережные Челны (90км), имеющими более развитую инфраструктуру и логистику (речной порт, железная дорога, близость к автомобильным дорогам федерального значения) и статус </w:t>
      </w:r>
      <w:r>
        <w:rPr>
          <w:rFonts w:ascii="Times New Roman" w:hAnsi="Times New Roman" w:cs="Times New Roman"/>
          <w:sz w:val="28"/>
          <w:szCs w:val="28"/>
        </w:rPr>
        <w:t>ТОСЭР</w:t>
      </w:r>
      <w:r w:rsidR="007E7A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также является </w:t>
      </w:r>
      <w:r w:rsidR="00E02687">
        <w:rPr>
          <w:rFonts w:ascii="Times New Roman" w:hAnsi="Times New Roman" w:cs="Times New Roman"/>
          <w:sz w:val="28"/>
          <w:szCs w:val="28"/>
        </w:rPr>
        <w:t>одним из факторов отсутствия крупных</w:t>
      </w:r>
      <w:r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в Камских Полянах.</w:t>
      </w:r>
      <w:r w:rsidR="00697CBD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697CBD" w:rsidRPr="008C0352">
        <w:rPr>
          <w:rFonts w:ascii="Times New Roman" w:hAnsi="Times New Roman" w:cs="Times New Roman"/>
          <w:sz w:val="28"/>
          <w:szCs w:val="28"/>
        </w:rPr>
        <w:t xml:space="preserve">с этим в прогнозном периоде </w:t>
      </w:r>
      <w:r w:rsidR="00506AC6" w:rsidRPr="008C0352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C926EE" w:rsidRPr="008C0352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506AC6" w:rsidRPr="008C0352">
        <w:rPr>
          <w:rFonts w:ascii="Times New Roman" w:hAnsi="Times New Roman" w:cs="Times New Roman"/>
          <w:sz w:val="28"/>
          <w:szCs w:val="28"/>
        </w:rPr>
        <w:t>инвестиций и</w:t>
      </w:r>
      <w:r w:rsidR="0073337B" w:rsidRPr="008C0352">
        <w:rPr>
          <w:rFonts w:ascii="Times New Roman" w:hAnsi="Times New Roman" w:cs="Times New Roman"/>
          <w:sz w:val="28"/>
          <w:szCs w:val="28"/>
        </w:rPr>
        <w:t xml:space="preserve"> </w:t>
      </w:r>
      <w:r w:rsidR="00697CBD" w:rsidRPr="008C0352">
        <w:rPr>
          <w:rFonts w:ascii="Times New Roman" w:hAnsi="Times New Roman" w:cs="Times New Roman"/>
          <w:sz w:val="28"/>
          <w:szCs w:val="28"/>
        </w:rPr>
        <w:t xml:space="preserve">значительных </w:t>
      </w:r>
      <w:r w:rsidR="00506AC6" w:rsidRPr="008C0352">
        <w:rPr>
          <w:rFonts w:ascii="Times New Roman" w:hAnsi="Times New Roman" w:cs="Times New Roman"/>
          <w:sz w:val="28"/>
          <w:szCs w:val="28"/>
        </w:rPr>
        <w:t>вложений в основной капитал</w:t>
      </w:r>
      <w:r w:rsidR="00697CBD" w:rsidRPr="008C0352">
        <w:rPr>
          <w:rFonts w:ascii="Times New Roman" w:hAnsi="Times New Roman" w:cs="Times New Roman"/>
          <w:sz w:val="28"/>
          <w:szCs w:val="28"/>
        </w:rPr>
        <w:t xml:space="preserve"> не</w:t>
      </w:r>
      <w:r w:rsidR="00506AC6" w:rsidRPr="008C0352">
        <w:rPr>
          <w:rFonts w:ascii="Times New Roman" w:hAnsi="Times New Roman" w:cs="Times New Roman"/>
          <w:sz w:val="28"/>
          <w:szCs w:val="28"/>
        </w:rPr>
        <w:t xml:space="preserve"> ожидается.</w:t>
      </w:r>
      <w:r w:rsidR="00DE38A4" w:rsidRPr="008C0352">
        <w:rPr>
          <w:rFonts w:ascii="Times New Roman" w:hAnsi="Times New Roman" w:cs="Times New Roman"/>
          <w:sz w:val="28"/>
          <w:szCs w:val="28"/>
        </w:rPr>
        <w:t xml:space="preserve"> </w:t>
      </w:r>
      <w:r w:rsidR="0072337E" w:rsidRPr="008C0352">
        <w:rPr>
          <w:rFonts w:ascii="Times New Roman" w:hAnsi="Times New Roman" w:cs="Times New Roman"/>
          <w:sz w:val="28"/>
          <w:szCs w:val="28"/>
        </w:rPr>
        <w:t xml:space="preserve">В прогнозе </w:t>
      </w:r>
      <w:r w:rsidR="00530906" w:rsidRPr="008C0352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пгт Камские Поляны </w:t>
      </w:r>
      <w:r w:rsidR="0072337E" w:rsidRPr="008C0352">
        <w:rPr>
          <w:rFonts w:ascii="Times New Roman" w:hAnsi="Times New Roman" w:cs="Times New Roman"/>
          <w:sz w:val="28"/>
          <w:szCs w:val="28"/>
        </w:rPr>
        <w:t>на 2024-2026гг</w:t>
      </w:r>
      <w:r w:rsidR="00162942" w:rsidRPr="008C0352">
        <w:rPr>
          <w:rFonts w:ascii="Times New Roman" w:hAnsi="Times New Roman" w:cs="Times New Roman"/>
          <w:sz w:val="28"/>
          <w:szCs w:val="28"/>
        </w:rPr>
        <w:t xml:space="preserve"> отражен</w:t>
      </w:r>
      <w:r w:rsidR="0072337E" w:rsidRPr="008C0352">
        <w:rPr>
          <w:rFonts w:ascii="Times New Roman" w:hAnsi="Times New Roman" w:cs="Times New Roman"/>
          <w:sz w:val="28"/>
          <w:szCs w:val="28"/>
        </w:rPr>
        <w:t>ы</w:t>
      </w:r>
      <w:r w:rsidR="00DE38A4" w:rsidRPr="008C0352">
        <w:rPr>
          <w:rFonts w:ascii="Times New Roman" w:hAnsi="Times New Roman" w:cs="Times New Roman"/>
          <w:sz w:val="28"/>
          <w:szCs w:val="28"/>
        </w:rPr>
        <w:t xml:space="preserve"> </w:t>
      </w:r>
      <w:r w:rsidR="00C926EE" w:rsidRPr="008C035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62942" w:rsidRPr="008C0352">
        <w:rPr>
          <w:rFonts w:ascii="Times New Roman" w:hAnsi="Times New Roman" w:cs="Times New Roman"/>
          <w:sz w:val="28"/>
          <w:szCs w:val="28"/>
        </w:rPr>
        <w:t>объем</w:t>
      </w:r>
      <w:r w:rsidR="0072337E" w:rsidRPr="008C0352">
        <w:rPr>
          <w:rFonts w:ascii="Times New Roman" w:hAnsi="Times New Roman" w:cs="Times New Roman"/>
          <w:sz w:val="28"/>
          <w:szCs w:val="28"/>
        </w:rPr>
        <w:t>ы инвестиций</w:t>
      </w:r>
      <w:r w:rsidR="00DE38A4" w:rsidRPr="008C0352">
        <w:rPr>
          <w:rFonts w:ascii="Times New Roman" w:hAnsi="Times New Roman" w:cs="Times New Roman"/>
          <w:sz w:val="28"/>
          <w:szCs w:val="28"/>
        </w:rPr>
        <w:t xml:space="preserve"> </w:t>
      </w:r>
      <w:r w:rsidR="0072337E" w:rsidRPr="008C0352">
        <w:rPr>
          <w:rFonts w:ascii="Times New Roman" w:hAnsi="Times New Roman" w:cs="Times New Roman"/>
          <w:sz w:val="28"/>
          <w:szCs w:val="28"/>
        </w:rPr>
        <w:t>согласно</w:t>
      </w:r>
      <w:r w:rsidR="00C926EE" w:rsidRPr="008C0352">
        <w:rPr>
          <w:rFonts w:ascii="Times New Roman" w:hAnsi="Times New Roman" w:cs="Times New Roman"/>
          <w:sz w:val="28"/>
          <w:szCs w:val="28"/>
        </w:rPr>
        <w:t xml:space="preserve"> плана развития  </w:t>
      </w:r>
      <w:r w:rsidR="00162942" w:rsidRPr="008C0352">
        <w:rPr>
          <w:rFonts w:ascii="Times New Roman" w:hAnsi="Times New Roman" w:cs="Times New Roman"/>
          <w:sz w:val="28"/>
          <w:szCs w:val="28"/>
        </w:rPr>
        <w:t xml:space="preserve">ОП </w:t>
      </w:r>
      <w:r w:rsidR="00162942" w:rsidRPr="008C0352">
        <w:rPr>
          <w:rFonts w:ascii="Times New Roman" w:eastAsia="Calibri" w:hAnsi="Times New Roman" w:cs="Times New Roman"/>
          <w:sz w:val="28"/>
          <w:szCs w:val="28"/>
        </w:rPr>
        <w:t>ООО «Нова Ролл-стрейч»</w:t>
      </w:r>
      <w:r w:rsidR="0073337B" w:rsidRPr="008C0352">
        <w:rPr>
          <w:rFonts w:ascii="Times New Roman" w:eastAsia="Calibri" w:hAnsi="Times New Roman" w:cs="Times New Roman"/>
          <w:sz w:val="28"/>
          <w:szCs w:val="28"/>
        </w:rPr>
        <w:t xml:space="preserve"> и ООО  фирма «Термокам»</w:t>
      </w:r>
      <w:r w:rsidR="00162942" w:rsidRPr="008C03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2793" w:rsidRPr="008C0352" w:rsidRDefault="008D2793" w:rsidP="00FA6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352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73337B" w:rsidRPr="008C0352">
        <w:rPr>
          <w:rFonts w:ascii="Times New Roman" w:hAnsi="Times New Roman" w:cs="Times New Roman"/>
          <w:sz w:val="28"/>
          <w:szCs w:val="28"/>
        </w:rPr>
        <w:t xml:space="preserve">объемов инвестиций в основной капитал в прогнозном периоде  </w:t>
      </w:r>
      <w:r w:rsidRPr="008C0352">
        <w:rPr>
          <w:rFonts w:ascii="Times New Roman" w:hAnsi="Times New Roman" w:cs="Times New Roman"/>
          <w:sz w:val="28"/>
          <w:szCs w:val="28"/>
        </w:rPr>
        <w:t>обусловлено ожидаемым замедлением объемов вложений, а также переносом сроков реализации  инвестиционных проектов на более поздние периоды (на неопределенный срок).</w:t>
      </w:r>
    </w:p>
    <w:p w:rsidR="00C67E13" w:rsidRPr="00C24718" w:rsidRDefault="00C67E13" w:rsidP="00FA607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E7B55" w:rsidRDefault="00391A70" w:rsidP="00FA607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1A7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борот </w:t>
      </w:r>
      <w:r w:rsidR="00C67E13" w:rsidRPr="00391A70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розничной торговли </w:t>
      </w:r>
      <w:r w:rsidRPr="00391A70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391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C67E13" w:rsidRPr="00391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отребительский рынок</w:t>
      </w:r>
    </w:p>
    <w:p w:rsidR="00104B4E" w:rsidRPr="00104B4E" w:rsidRDefault="00104B4E" w:rsidP="00FA6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B4E">
        <w:rPr>
          <w:rFonts w:ascii="Times New Roman" w:hAnsi="Times New Roman" w:cs="Times New Roman"/>
          <w:sz w:val="28"/>
          <w:szCs w:val="28"/>
        </w:rPr>
        <w:t>Основной социальной целью развития потребительского рынка является предоставление потребителям широкого ассортимента качественных и доступных товаров и услуг. Потребительский рынок в муниципальном образовании «пгт Камские Поляны» состоит из трех основных сегментов: рынка розничной торговли, общественного питания и бытовых услуг.</w:t>
      </w:r>
    </w:p>
    <w:p w:rsidR="00104B4E" w:rsidRPr="00104B4E" w:rsidRDefault="00104B4E" w:rsidP="00FA6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B4E">
        <w:rPr>
          <w:rFonts w:ascii="Times New Roman" w:hAnsi="Times New Roman" w:cs="Times New Roman"/>
          <w:sz w:val="28"/>
          <w:szCs w:val="28"/>
        </w:rPr>
        <w:t xml:space="preserve">        В поселке представлены почти все форматы розничной торговли. </w:t>
      </w:r>
    </w:p>
    <w:p w:rsidR="00104B4E" w:rsidRPr="00632F4F" w:rsidRDefault="00104B4E" w:rsidP="00FA60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B4E">
        <w:rPr>
          <w:rFonts w:ascii="Times New Roman" w:hAnsi="Times New Roman" w:cs="Times New Roman"/>
          <w:sz w:val="28"/>
          <w:szCs w:val="28"/>
        </w:rPr>
        <w:t>Кроме торговых объектов открытых индивидуальными предпринимателями, на территории поселка функционируют сетевы</w:t>
      </w:r>
      <w:r w:rsidR="00632F4F">
        <w:rPr>
          <w:rFonts w:ascii="Times New Roman" w:hAnsi="Times New Roman" w:cs="Times New Roman"/>
          <w:sz w:val="28"/>
          <w:szCs w:val="28"/>
        </w:rPr>
        <w:t>е магазины</w:t>
      </w:r>
      <w:r w:rsidR="004320DE">
        <w:rPr>
          <w:rFonts w:ascii="Times New Roman" w:hAnsi="Times New Roman" w:cs="Times New Roman"/>
          <w:sz w:val="28"/>
          <w:szCs w:val="28"/>
        </w:rPr>
        <w:t xml:space="preserve"> – три «Магнита», </w:t>
      </w:r>
      <w:r w:rsidRPr="00104B4E">
        <w:rPr>
          <w:rFonts w:ascii="Times New Roman" w:hAnsi="Times New Roman" w:cs="Times New Roman"/>
          <w:sz w:val="28"/>
          <w:szCs w:val="28"/>
        </w:rPr>
        <w:t>две «Пятерочки»,</w:t>
      </w:r>
      <w:r w:rsidR="00C540C3">
        <w:rPr>
          <w:rFonts w:ascii="Times New Roman" w:hAnsi="Times New Roman" w:cs="Times New Roman"/>
          <w:sz w:val="28"/>
          <w:szCs w:val="28"/>
        </w:rPr>
        <w:t xml:space="preserve"> </w:t>
      </w:r>
      <w:r w:rsidRPr="00104B4E">
        <w:rPr>
          <w:rFonts w:ascii="Times New Roman" w:hAnsi="Times New Roman" w:cs="Times New Roman"/>
          <w:sz w:val="28"/>
          <w:szCs w:val="28"/>
        </w:rPr>
        <w:t xml:space="preserve">«Магнит </w:t>
      </w:r>
      <w:r w:rsidR="00427C5C">
        <w:rPr>
          <w:rFonts w:ascii="Times New Roman" w:hAnsi="Times New Roman" w:cs="Times New Roman"/>
          <w:sz w:val="28"/>
          <w:szCs w:val="28"/>
        </w:rPr>
        <w:t xml:space="preserve">Косметик», </w:t>
      </w:r>
      <w:r w:rsidRPr="00104B4E">
        <w:rPr>
          <w:rFonts w:ascii="Times New Roman" w:hAnsi="Times New Roman" w:cs="Times New Roman"/>
          <w:sz w:val="28"/>
          <w:szCs w:val="28"/>
        </w:rPr>
        <w:t>магазин</w:t>
      </w:r>
      <w:r w:rsidR="004320DE">
        <w:rPr>
          <w:rFonts w:ascii="Times New Roman" w:hAnsi="Times New Roman" w:cs="Times New Roman"/>
          <w:sz w:val="28"/>
          <w:szCs w:val="28"/>
        </w:rPr>
        <w:t>ы</w:t>
      </w:r>
      <w:r w:rsidRPr="00104B4E">
        <w:rPr>
          <w:rFonts w:ascii="Times New Roman" w:hAnsi="Times New Roman" w:cs="Times New Roman"/>
          <w:sz w:val="28"/>
          <w:szCs w:val="28"/>
        </w:rPr>
        <w:t xml:space="preserve"> склад</w:t>
      </w:r>
      <w:r w:rsidR="004320DE">
        <w:rPr>
          <w:rFonts w:ascii="Times New Roman" w:hAnsi="Times New Roman" w:cs="Times New Roman"/>
          <w:sz w:val="28"/>
          <w:szCs w:val="28"/>
        </w:rPr>
        <w:t>ы</w:t>
      </w:r>
      <w:r w:rsidR="00C540C3">
        <w:rPr>
          <w:rFonts w:ascii="Times New Roman" w:hAnsi="Times New Roman" w:cs="Times New Roman"/>
          <w:sz w:val="28"/>
          <w:szCs w:val="28"/>
        </w:rPr>
        <w:t xml:space="preserve"> </w:t>
      </w:r>
      <w:r w:rsidRPr="00104B4E">
        <w:rPr>
          <w:rFonts w:ascii="Times New Roman" w:hAnsi="Times New Roman" w:cs="Times New Roman"/>
          <w:sz w:val="28"/>
          <w:szCs w:val="28"/>
        </w:rPr>
        <w:t xml:space="preserve"> «Победа</w:t>
      </w:r>
      <w:r w:rsidR="00427C5C">
        <w:rPr>
          <w:rFonts w:ascii="Times New Roman" w:hAnsi="Times New Roman" w:cs="Times New Roman"/>
          <w:sz w:val="28"/>
          <w:szCs w:val="28"/>
        </w:rPr>
        <w:t xml:space="preserve">» и </w:t>
      </w:r>
      <w:r w:rsidR="00632F4F" w:rsidRPr="00632F4F">
        <w:rPr>
          <w:rFonts w:ascii="Times New Roman" w:hAnsi="Times New Roman" w:cs="Times New Roman"/>
          <w:sz w:val="28"/>
          <w:szCs w:val="28"/>
        </w:rPr>
        <w:t xml:space="preserve"> «Находка».</w:t>
      </w:r>
    </w:p>
    <w:p w:rsidR="004320DE" w:rsidRPr="00094160" w:rsidRDefault="00C540C3" w:rsidP="00C540C3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04B4E" w:rsidRPr="00180F91">
        <w:rPr>
          <w:rFonts w:ascii="Times New Roman" w:hAnsi="Times New Roman" w:cs="Times New Roman"/>
          <w:sz w:val="28"/>
          <w:szCs w:val="28"/>
        </w:rPr>
        <w:t>Согласно и</w:t>
      </w:r>
      <w:r w:rsidR="00104B4E" w:rsidRPr="00180F91">
        <w:rPr>
          <w:rFonts w:ascii="Times New Roman" w:hAnsi="Times New Roman" w:cs="Times New Roman"/>
          <w:bCs/>
          <w:sz w:val="28"/>
          <w:szCs w:val="28"/>
        </w:rPr>
        <w:t>нформации Министерства экономического развития РФ</w:t>
      </w:r>
      <w:r w:rsidR="00224DDD" w:rsidRPr="00180F91">
        <w:rPr>
          <w:rFonts w:ascii="Times New Roman" w:hAnsi="Times New Roman" w:cs="Times New Roman"/>
          <w:bCs/>
          <w:sz w:val="28"/>
          <w:szCs w:val="28"/>
        </w:rPr>
        <w:t>,</w:t>
      </w:r>
      <w:r w:rsidR="00104B4E" w:rsidRPr="00180F91">
        <w:rPr>
          <w:rFonts w:ascii="Times New Roman" w:hAnsi="Times New Roman" w:cs="Times New Roman"/>
          <w:bCs/>
          <w:sz w:val="28"/>
          <w:szCs w:val="28"/>
        </w:rPr>
        <w:t xml:space="preserve"> отраженное в </w:t>
      </w:r>
      <w:r w:rsidR="004320DE" w:rsidRPr="00180F91">
        <w:rPr>
          <w:rFonts w:ascii="Times New Roman" w:hAnsi="Times New Roman" w:cs="Times New Roman"/>
          <w:bCs/>
          <w:sz w:val="28"/>
          <w:szCs w:val="28"/>
        </w:rPr>
        <w:t xml:space="preserve"> сценарных условиях функционирования экономики Российской Федерации и основных параметрах </w:t>
      </w:r>
      <w:r w:rsidR="00104B4E" w:rsidRPr="00180F91">
        <w:rPr>
          <w:rFonts w:ascii="Times New Roman" w:hAnsi="Times New Roman" w:cs="Times New Roman"/>
          <w:bCs/>
          <w:sz w:val="28"/>
          <w:szCs w:val="28"/>
        </w:rPr>
        <w:t>прогноза социально-экономического разви</w:t>
      </w:r>
      <w:r w:rsidR="004320DE" w:rsidRPr="00180F91">
        <w:rPr>
          <w:rFonts w:ascii="Times New Roman" w:hAnsi="Times New Roman" w:cs="Times New Roman"/>
          <w:bCs/>
          <w:sz w:val="28"/>
          <w:szCs w:val="28"/>
        </w:rPr>
        <w:t>тия Российской Федерации на 2024 год и на плановый период 2025 и 2026</w:t>
      </w:r>
      <w:r w:rsidR="00104B4E" w:rsidRPr="00180F91">
        <w:rPr>
          <w:rFonts w:ascii="Times New Roman" w:hAnsi="Times New Roman" w:cs="Times New Roman"/>
          <w:bCs/>
          <w:sz w:val="28"/>
          <w:szCs w:val="28"/>
        </w:rPr>
        <w:t xml:space="preserve"> годов"  </w:t>
      </w:r>
      <w:r w:rsidR="004320DE" w:rsidRPr="00180F91">
        <w:rPr>
          <w:rFonts w:ascii="Times New Roman" w:hAnsi="Times New Roman" w:cs="Times New Roman"/>
          <w:sz w:val="28"/>
          <w:szCs w:val="28"/>
        </w:rPr>
        <w:t>постепенному восстановлению потребительского спроса будет способствовать рост денежных доходов населения и снижение нормы сбережений</w:t>
      </w:r>
      <w:r w:rsidR="00F605B9">
        <w:rPr>
          <w:rFonts w:ascii="Times New Roman" w:hAnsi="Times New Roman" w:cs="Times New Roman"/>
          <w:sz w:val="28"/>
          <w:szCs w:val="28"/>
        </w:rPr>
        <w:t>.</w:t>
      </w:r>
      <w:r w:rsidR="004320DE" w:rsidRPr="00180F91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FA4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582">
        <w:rPr>
          <w:rFonts w:ascii="Times New Roman" w:hAnsi="Times New Roman" w:cs="Times New Roman"/>
          <w:sz w:val="28"/>
          <w:szCs w:val="28"/>
        </w:rPr>
        <w:t xml:space="preserve">с учетом покупательской способности </w:t>
      </w:r>
      <w:r w:rsidR="004320DE" w:rsidRPr="00180F91">
        <w:rPr>
          <w:rFonts w:ascii="Times New Roman" w:hAnsi="Times New Roman" w:cs="Times New Roman"/>
          <w:sz w:val="28"/>
          <w:szCs w:val="28"/>
        </w:rPr>
        <w:t xml:space="preserve">в </w:t>
      </w:r>
      <w:r w:rsidR="00F605B9">
        <w:rPr>
          <w:rFonts w:ascii="Times New Roman" w:hAnsi="Times New Roman" w:cs="Times New Roman"/>
          <w:sz w:val="28"/>
          <w:szCs w:val="28"/>
        </w:rPr>
        <w:t xml:space="preserve">пгт Камские Поляны </w:t>
      </w:r>
      <w:r w:rsidR="00F605B9">
        <w:rPr>
          <w:rFonts w:ascii="Times New Roman" w:hAnsi="Times New Roman" w:cs="Times New Roman"/>
          <w:bCs/>
          <w:sz w:val="28"/>
          <w:szCs w:val="28"/>
        </w:rPr>
        <w:t>оборот</w:t>
      </w:r>
      <w:r w:rsidR="004320DE" w:rsidRPr="00180F91">
        <w:rPr>
          <w:rFonts w:ascii="Times New Roman" w:hAnsi="Times New Roman" w:cs="Times New Roman"/>
          <w:bCs/>
          <w:sz w:val="28"/>
          <w:szCs w:val="28"/>
        </w:rPr>
        <w:t xml:space="preserve"> розничной </w:t>
      </w:r>
      <w:r w:rsidR="004320DE" w:rsidRPr="00094160">
        <w:rPr>
          <w:rFonts w:ascii="Times New Roman" w:hAnsi="Times New Roman" w:cs="Times New Roman"/>
          <w:bCs/>
          <w:sz w:val="28"/>
          <w:szCs w:val="28"/>
        </w:rPr>
        <w:t xml:space="preserve">торговли </w:t>
      </w:r>
      <w:r w:rsidR="00F605B9" w:rsidRPr="00094160">
        <w:rPr>
          <w:rFonts w:ascii="Times New Roman" w:hAnsi="Times New Roman" w:cs="Times New Roman"/>
          <w:bCs/>
          <w:sz w:val="28"/>
          <w:szCs w:val="28"/>
        </w:rPr>
        <w:t xml:space="preserve">прогнозируется с </w:t>
      </w:r>
      <w:r w:rsidR="00094160" w:rsidRPr="00094160">
        <w:rPr>
          <w:rFonts w:ascii="Times New Roman" w:hAnsi="Times New Roman" w:cs="Times New Roman"/>
          <w:bCs/>
          <w:sz w:val="28"/>
          <w:szCs w:val="28"/>
        </w:rPr>
        <w:t xml:space="preserve">незначительным </w:t>
      </w:r>
      <w:r w:rsidR="00F605B9" w:rsidRPr="00094160">
        <w:rPr>
          <w:rFonts w:ascii="Times New Roman" w:hAnsi="Times New Roman" w:cs="Times New Roman"/>
          <w:sz w:val="28"/>
          <w:szCs w:val="28"/>
        </w:rPr>
        <w:t>ростом</w:t>
      </w:r>
      <w:r w:rsidR="0009416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899"/>
        <w:gridCol w:w="768"/>
        <w:gridCol w:w="1026"/>
        <w:gridCol w:w="850"/>
        <w:gridCol w:w="993"/>
        <w:gridCol w:w="1134"/>
      </w:tblGrid>
      <w:tr w:rsidR="00FA4582" w:rsidRPr="00FA4582" w:rsidTr="00FD6F29">
        <w:tc>
          <w:tcPr>
            <w:tcW w:w="3828" w:type="dxa"/>
            <w:vMerge w:val="restart"/>
            <w:hideMark/>
          </w:tcPr>
          <w:p w:rsidR="00094160" w:rsidRPr="00FA4582" w:rsidRDefault="00094160" w:rsidP="00C54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899" w:type="dxa"/>
            <w:vMerge w:val="restart"/>
            <w:hideMark/>
          </w:tcPr>
          <w:p w:rsidR="00094160" w:rsidRPr="00FA4582" w:rsidRDefault="00094160" w:rsidP="00C54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768" w:type="dxa"/>
            <w:vAlign w:val="center"/>
            <w:hideMark/>
          </w:tcPr>
          <w:p w:rsidR="00094160" w:rsidRPr="00FA4582" w:rsidRDefault="00094160" w:rsidP="00C5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026" w:type="dxa"/>
            <w:vAlign w:val="center"/>
            <w:hideMark/>
          </w:tcPr>
          <w:p w:rsidR="00094160" w:rsidRPr="00FA4582" w:rsidRDefault="00094160" w:rsidP="00C5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  <w:hideMark/>
          </w:tcPr>
          <w:p w:rsidR="00094160" w:rsidRPr="00FA4582" w:rsidRDefault="00094160" w:rsidP="00C5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  <w:vAlign w:val="center"/>
            <w:hideMark/>
          </w:tcPr>
          <w:p w:rsidR="00094160" w:rsidRPr="00FA4582" w:rsidRDefault="00094160" w:rsidP="00C5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:rsidR="00094160" w:rsidRPr="00FA4582" w:rsidRDefault="00094160" w:rsidP="00C5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FA4582" w:rsidRPr="00FA4582" w:rsidTr="00C540C3">
        <w:trPr>
          <w:trHeight w:val="130"/>
        </w:trPr>
        <w:tc>
          <w:tcPr>
            <w:tcW w:w="3828" w:type="dxa"/>
            <w:vMerge/>
            <w:vAlign w:val="center"/>
            <w:hideMark/>
          </w:tcPr>
          <w:p w:rsidR="00094160" w:rsidRPr="00FA4582" w:rsidRDefault="00094160" w:rsidP="00FD6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094160" w:rsidRPr="00FA4582" w:rsidRDefault="00094160" w:rsidP="00FD6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8" w:type="dxa"/>
            <w:hideMark/>
          </w:tcPr>
          <w:p w:rsidR="00094160" w:rsidRPr="00FA4582" w:rsidRDefault="00094160" w:rsidP="00FD6F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  <w:tc>
          <w:tcPr>
            <w:tcW w:w="1026" w:type="dxa"/>
            <w:hideMark/>
          </w:tcPr>
          <w:p w:rsidR="00094160" w:rsidRPr="00FA4582" w:rsidRDefault="00094160" w:rsidP="00FD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оценка</w:t>
            </w:r>
          </w:p>
        </w:tc>
        <w:tc>
          <w:tcPr>
            <w:tcW w:w="2977" w:type="dxa"/>
            <w:gridSpan w:val="3"/>
          </w:tcPr>
          <w:p w:rsidR="00094160" w:rsidRPr="00FA4582" w:rsidRDefault="00094160" w:rsidP="00FD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прогноз</w:t>
            </w:r>
          </w:p>
        </w:tc>
      </w:tr>
      <w:tr w:rsidR="00FA4582" w:rsidRPr="00FA4582" w:rsidTr="00094160">
        <w:tc>
          <w:tcPr>
            <w:tcW w:w="3828" w:type="dxa"/>
          </w:tcPr>
          <w:p w:rsidR="00094160" w:rsidRPr="00FA4582" w:rsidRDefault="00FA4582" w:rsidP="00C540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899" w:type="dxa"/>
            <w:hideMark/>
          </w:tcPr>
          <w:p w:rsidR="00094160" w:rsidRPr="00FA4582" w:rsidRDefault="00094160" w:rsidP="00C5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sz w:val="24"/>
                <w:szCs w:val="24"/>
              </w:rPr>
              <w:t>% г/г</w:t>
            </w:r>
          </w:p>
        </w:tc>
        <w:tc>
          <w:tcPr>
            <w:tcW w:w="768" w:type="dxa"/>
            <w:vAlign w:val="center"/>
            <w:hideMark/>
          </w:tcPr>
          <w:p w:rsidR="00094160" w:rsidRPr="00FA4582" w:rsidRDefault="00094160" w:rsidP="00C5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026" w:type="dxa"/>
            <w:vAlign w:val="center"/>
            <w:hideMark/>
          </w:tcPr>
          <w:p w:rsidR="00094160" w:rsidRPr="00FA4582" w:rsidRDefault="00094160" w:rsidP="00C5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850" w:type="dxa"/>
            <w:vAlign w:val="center"/>
            <w:hideMark/>
          </w:tcPr>
          <w:p w:rsidR="00094160" w:rsidRPr="00FA4582" w:rsidRDefault="00FA4582" w:rsidP="00C5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993" w:type="dxa"/>
            <w:vAlign w:val="center"/>
          </w:tcPr>
          <w:p w:rsidR="00094160" w:rsidRPr="00FA4582" w:rsidRDefault="00FA4582" w:rsidP="00C5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1134" w:type="dxa"/>
            <w:vAlign w:val="center"/>
          </w:tcPr>
          <w:p w:rsidR="00094160" w:rsidRPr="00FA4582" w:rsidRDefault="00FA4582" w:rsidP="00C5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82">
              <w:rPr>
                <w:rFonts w:ascii="Times New Roman" w:eastAsia="Times New Roman" w:hAnsi="Times New Roman" w:cs="Times New Roman"/>
                <w:sz w:val="24"/>
                <w:szCs w:val="24"/>
              </w:rPr>
              <w:t>100,10</w:t>
            </w:r>
          </w:p>
        </w:tc>
      </w:tr>
    </w:tbl>
    <w:p w:rsidR="00C540C3" w:rsidRDefault="00C540C3" w:rsidP="00C540C3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4B4E" w:rsidRPr="00104B4E" w:rsidRDefault="00C540C3" w:rsidP="00A20F0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33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B4E" w:rsidRPr="00104B4E">
        <w:rPr>
          <w:rFonts w:ascii="Times New Roman" w:hAnsi="Times New Roman" w:cs="Times New Roman"/>
          <w:sz w:val="28"/>
          <w:szCs w:val="28"/>
        </w:rPr>
        <w:t>В сфере общественного питания услуги оказывают небольшие объекты, открытые индивидуальными предпринимателями, в муниципальном образовании отсутствует ресторанный бизнес.</w:t>
      </w:r>
    </w:p>
    <w:p w:rsidR="00104B4E" w:rsidRPr="00104B4E" w:rsidRDefault="00104B4E" w:rsidP="00A20F0C">
      <w:pPr>
        <w:widowControl w:val="0"/>
        <w:autoSpaceDE w:val="0"/>
        <w:autoSpaceDN w:val="0"/>
        <w:adjustRightInd w:val="0"/>
        <w:spacing w:after="0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104B4E">
        <w:rPr>
          <w:rFonts w:ascii="Times New Roman" w:hAnsi="Times New Roman" w:cs="Times New Roman"/>
          <w:sz w:val="28"/>
          <w:szCs w:val="28"/>
        </w:rPr>
        <w:t xml:space="preserve">Рынок платных услуг в пгт Камские Поляны представлен услугами связи, культуры, пассажирского транспорта (межмуниципального), спорта, бытовыми, медицинскими, образовательными и другими услугами.  Индивидуальными предпринимателями открыты мастерские по ремонту одежды и обуви,   парикмахерские,  фотосалоны. На сегодняшний день в пгт Камские Поляны имеются баня,  три стаций тех. обслуживания (СТО). </w:t>
      </w:r>
    </w:p>
    <w:p w:rsidR="00104B4E" w:rsidRPr="00104B4E" w:rsidRDefault="00104B4E" w:rsidP="00C171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4E">
        <w:rPr>
          <w:rFonts w:ascii="Times New Roman" w:hAnsi="Times New Roman" w:cs="Times New Roman"/>
          <w:sz w:val="28"/>
          <w:szCs w:val="28"/>
        </w:rPr>
        <w:t>За последние годы в структуре предоставляемых услуг значительных изменений не произошло. Большая часть платных услуг приходится на жилищно-коммунальное и бытовое обслуживание.</w:t>
      </w:r>
    </w:p>
    <w:p w:rsidR="00104B4E" w:rsidRPr="00104B4E" w:rsidRDefault="00104B4E" w:rsidP="00C171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B4E">
        <w:rPr>
          <w:rFonts w:ascii="Times New Roman" w:hAnsi="Times New Roman" w:cs="Times New Roman"/>
          <w:sz w:val="28"/>
          <w:szCs w:val="28"/>
        </w:rPr>
        <w:t>В связи с отсутствием статистических данных по предоставлению платных услуг нет возможности подвести  итоги и провести по</w:t>
      </w:r>
      <w:r w:rsidR="003142B2">
        <w:rPr>
          <w:rFonts w:ascii="Times New Roman" w:hAnsi="Times New Roman" w:cs="Times New Roman"/>
          <w:sz w:val="28"/>
          <w:szCs w:val="28"/>
        </w:rPr>
        <w:t>лноценный анализ  оценки за 2023</w:t>
      </w:r>
      <w:r w:rsidRPr="00104B4E">
        <w:rPr>
          <w:rFonts w:ascii="Times New Roman" w:hAnsi="Times New Roman" w:cs="Times New Roman"/>
          <w:sz w:val="28"/>
          <w:szCs w:val="28"/>
        </w:rPr>
        <w:t xml:space="preserve"> год</w:t>
      </w:r>
      <w:r w:rsidR="003142B2">
        <w:rPr>
          <w:rFonts w:ascii="Times New Roman" w:hAnsi="Times New Roman" w:cs="Times New Roman"/>
          <w:sz w:val="28"/>
          <w:szCs w:val="28"/>
        </w:rPr>
        <w:t xml:space="preserve"> и осуществить прогноз</w:t>
      </w:r>
      <w:r w:rsidRPr="00104B4E">
        <w:rPr>
          <w:rFonts w:ascii="Times New Roman" w:hAnsi="Times New Roman" w:cs="Times New Roman"/>
          <w:sz w:val="28"/>
          <w:szCs w:val="28"/>
        </w:rPr>
        <w:t>.</w:t>
      </w:r>
    </w:p>
    <w:p w:rsidR="00103A9A" w:rsidRPr="0002722A" w:rsidRDefault="00103A9A" w:rsidP="00103A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E13" w:rsidRPr="00A05CDE" w:rsidRDefault="00C67E13" w:rsidP="004E7B55">
      <w:pPr>
        <w:pStyle w:val="Default"/>
      </w:pPr>
    </w:p>
    <w:p w:rsidR="00D82EAC" w:rsidRDefault="00C67E13" w:rsidP="004E7B55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F7BF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Труд и занятость </w:t>
      </w:r>
    </w:p>
    <w:p w:rsidR="00AA05E1" w:rsidRDefault="007F444B" w:rsidP="00A9572D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17A93">
        <w:rPr>
          <w:rFonts w:ascii="Times New Roman" w:hAnsi="Times New Roman"/>
          <w:sz w:val="28"/>
          <w:szCs w:val="28"/>
        </w:rPr>
        <w:t xml:space="preserve">     </w:t>
      </w:r>
      <w:r w:rsidR="00BF746A" w:rsidRPr="000539AA">
        <w:rPr>
          <w:rFonts w:ascii="Times New Roman" w:hAnsi="Times New Roman"/>
          <w:sz w:val="28"/>
          <w:szCs w:val="28"/>
        </w:rPr>
        <w:t>В связи с отсутствием необходимых рабочих мест,</w:t>
      </w:r>
      <w:r w:rsidR="00DE38A4" w:rsidRPr="00DE38A4">
        <w:rPr>
          <w:rFonts w:ascii="Times New Roman" w:hAnsi="Times New Roman"/>
          <w:sz w:val="28"/>
          <w:szCs w:val="28"/>
        </w:rPr>
        <w:t xml:space="preserve"> </w:t>
      </w:r>
      <w:r w:rsidR="005053D6">
        <w:rPr>
          <w:rFonts w:ascii="Times New Roman" w:hAnsi="Times New Roman"/>
          <w:sz w:val="28"/>
          <w:szCs w:val="28"/>
        </w:rPr>
        <w:t xml:space="preserve">камполянцы </w:t>
      </w:r>
      <w:r w:rsidR="005053D6" w:rsidRPr="00717A93">
        <w:rPr>
          <w:rFonts w:ascii="Times New Roman" w:hAnsi="Times New Roman"/>
          <w:sz w:val="28"/>
          <w:szCs w:val="28"/>
        </w:rPr>
        <w:t>продолжают</w:t>
      </w:r>
      <w:r w:rsidR="00BF746A" w:rsidRPr="00717A93">
        <w:rPr>
          <w:rFonts w:ascii="Times New Roman" w:hAnsi="Times New Roman"/>
          <w:sz w:val="28"/>
          <w:szCs w:val="28"/>
        </w:rPr>
        <w:t xml:space="preserve"> работать за пределами поселка. Маятниковая миграция жителей Камских Полян составляет </w:t>
      </w:r>
      <w:r w:rsidR="00B00FC7" w:rsidRPr="00717A93">
        <w:rPr>
          <w:rFonts w:ascii="Times New Roman" w:hAnsi="Times New Roman"/>
          <w:sz w:val="28"/>
          <w:szCs w:val="28"/>
          <w:shd w:val="clear" w:color="auto" w:fill="FFFFFF" w:themeFill="background1"/>
        </w:rPr>
        <w:t>около 49</w:t>
      </w:r>
      <w:r w:rsidR="00BF746A" w:rsidRPr="00717A93">
        <w:rPr>
          <w:rFonts w:ascii="Times New Roman" w:hAnsi="Times New Roman"/>
          <w:sz w:val="28"/>
          <w:szCs w:val="28"/>
          <w:shd w:val="clear" w:color="auto" w:fill="FFFFFF" w:themeFill="background1"/>
        </w:rPr>
        <w:t>%</w:t>
      </w:r>
      <w:r w:rsidR="00DE38A4" w:rsidRPr="00717A9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BF746A" w:rsidRPr="00717A93">
        <w:rPr>
          <w:rFonts w:ascii="Times New Roman" w:hAnsi="Times New Roman"/>
          <w:sz w:val="28"/>
          <w:szCs w:val="28"/>
        </w:rPr>
        <w:t xml:space="preserve">от всего занятого населения. В прогнозном периоде существенных изменений </w:t>
      </w:r>
      <w:r w:rsidR="00BF746A">
        <w:rPr>
          <w:rFonts w:ascii="Times New Roman" w:hAnsi="Times New Roman"/>
          <w:sz w:val="28"/>
          <w:szCs w:val="28"/>
        </w:rPr>
        <w:t xml:space="preserve">в </w:t>
      </w:r>
      <w:r w:rsidR="0087217C">
        <w:rPr>
          <w:rFonts w:ascii="Times New Roman" w:hAnsi="Times New Roman"/>
          <w:sz w:val="28"/>
          <w:szCs w:val="28"/>
        </w:rPr>
        <w:t>структуре занятости не прогнозируется</w:t>
      </w:r>
      <w:r w:rsidR="00BF746A">
        <w:rPr>
          <w:rFonts w:ascii="Times New Roman" w:hAnsi="Times New Roman"/>
          <w:sz w:val="28"/>
          <w:szCs w:val="28"/>
        </w:rPr>
        <w:t>.</w:t>
      </w:r>
    </w:p>
    <w:p w:rsidR="00B00FC7" w:rsidRPr="007F444B" w:rsidRDefault="00B00FC7" w:rsidP="00B00F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44B">
        <w:rPr>
          <w:rFonts w:ascii="Times New Roman" w:hAnsi="Times New Roman" w:cs="Times New Roman"/>
          <w:sz w:val="28"/>
          <w:szCs w:val="28"/>
        </w:rPr>
        <w:t xml:space="preserve">До конца текущего года ожидается сохранение стабильной ситуации на рынке труда. В прогнозируемый период </w:t>
      </w:r>
      <w:r w:rsidR="00EF3CA6" w:rsidRPr="007F444B">
        <w:rPr>
          <w:rFonts w:ascii="Times New Roman" w:hAnsi="Times New Roman" w:cs="Times New Roman"/>
          <w:sz w:val="28"/>
          <w:szCs w:val="28"/>
        </w:rPr>
        <w:t xml:space="preserve">  планируется снизить </w:t>
      </w:r>
      <w:r w:rsidRPr="007F444B">
        <w:rPr>
          <w:rFonts w:ascii="Times New Roman" w:hAnsi="Times New Roman" w:cs="Times New Roman"/>
          <w:sz w:val="28"/>
          <w:szCs w:val="28"/>
        </w:rPr>
        <w:t xml:space="preserve"> уровень безработицы </w:t>
      </w:r>
      <w:r w:rsidR="00EF3CA6" w:rsidRPr="007F444B">
        <w:rPr>
          <w:rFonts w:ascii="Times New Roman" w:hAnsi="Times New Roman" w:cs="Times New Roman"/>
          <w:sz w:val="28"/>
          <w:szCs w:val="28"/>
        </w:rPr>
        <w:t xml:space="preserve"> с </w:t>
      </w:r>
      <w:r w:rsidR="009E40C1" w:rsidRPr="007F444B">
        <w:rPr>
          <w:rFonts w:ascii="Times New Roman" w:hAnsi="Times New Roman" w:cs="Times New Roman"/>
          <w:sz w:val="28"/>
          <w:szCs w:val="28"/>
        </w:rPr>
        <w:t>1,</w:t>
      </w:r>
      <w:r w:rsidR="00EF3CA6" w:rsidRPr="007F444B">
        <w:rPr>
          <w:rFonts w:ascii="Times New Roman" w:hAnsi="Times New Roman" w:cs="Times New Roman"/>
          <w:sz w:val="28"/>
          <w:szCs w:val="28"/>
        </w:rPr>
        <w:t xml:space="preserve">65% </w:t>
      </w:r>
      <w:r w:rsidR="00452B82" w:rsidRPr="007F444B">
        <w:rPr>
          <w:rFonts w:ascii="Times New Roman" w:hAnsi="Times New Roman" w:cs="Times New Roman"/>
          <w:sz w:val="28"/>
          <w:szCs w:val="28"/>
        </w:rPr>
        <w:t xml:space="preserve">( 2023г) </w:t>
      </w:r>
      <w:r w:rsidR="00EF3CA6" w:rsidRPr="007F444B">
        <w:rPr>
          <w:rFonts w:ascii="Times New Roman" w:hAnsi="Times New Roman" w:cs="Times New Roman"/>
          <w:sz w:val="28"/>
          <w:szCs w:val="28"/>
        </w:rPr>
        <w:t xml:space="preserve"> до 1,62%  к концу 2026</w:t>
      </w:r>
      <w:r w:rsidR="007F444B" w:rsidRPr="007F444B">
        <w:rPr>
          <w:rFonts w:ascii="Times New Roman" w:hAnsi="Times New Roman" w:cs="Times New Roman"/>
          <w:sz w:val="28"/>
          <w:szCs w:val="28"/>
        </w:rPr>
        <w:t xml:space="preserve"> </w:t>
      </w:r>
      <w:r w:rsidR="00EF3CA6" w:rsidRPr="007F444B">
        <w:rPr>
          <w:rFonts w:ascii="Times New Roman" w:hAnsi="Times New Roman" w:cs="Times New Roman"/>
          <w:sz w:val="28"/>
          <w:szCs w:val="28"/>
        </w:rPr>
        <w:t>г</w:t>
      </w:r>
      <w:r w:rsidR="007F444B" w:rsidRPr="007F444B">
        <w:rPr>
          <w:rFonts w:ascii="Times New Roman" w:hAnsi="Times New Roman" w:cs="Times New Roman"/>
          <w:sz w:val="28"/>
          <w:szCs w:val="28"/>
        </w:rPr>
        <w:t>ода</w:t>
      </w:r>
      <w:r w:rsidR="00EF3CA6" w:rsidRPr="007F444B">
        <w:rPr>
          <w:rFonts w:ascii="Times New Roman" w:hAnsi="Times New Roman" w:cs="Times New Roman"/>
          <w:sz w:val="28"/>
          <w:szCs w:val="28"/>
        </w:rPr>
        <w:t>.</w:t>
      </w:r>
    </w:p>
    <w:p w:rsidR="00C408DA" w:rsidRPr="00C408DA" w:rsidRDefault="00717A93" w:rsidP="00C408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F40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7217C">
        <w:rPr>
          <w:rFonts w:ascii="Times New Roman" w:hAnsi="Times New Roman" w:cs="Times New Roman"/>
          <w:color w:val="000000" w:themeColor="text1"/>
          <w:sz w:val="28"/>
          <w:szCs w:val="28"/>
        </w:rPr>
        <w:t>Хотя у</w:t>
      </w:r>
      <w:r w:rsidR="00B00FC7" w:rsidRPr="00937F4D">
        <w:rPr>
          <w:rFonts w:ascii="Times New Roman" w:hAnsi="Times New Roman" w:cs="Times New Roman"/>
          <w:sz w:val="28"/>
          <w:szCs w:val="28"/>
        </w:rPr>
        <w:t>читывая то, что около половины занятого населения работают за пределами поселка (вахтовым методом) риск роста безработицы в муниципальном образовании велик.  При нестабильной работы предприятий</w:t>
      </w:r>
      <w:r w:rsidR="0087217C">
        <w:rPr>
          <w:rFonts w:ascii="Times New Roman" w:hAnsi="Times New Roman" w:cs="Times New Roman"/>
          <w:sz w:val="28"/>
          <w:szCs w:val="28"/>
        </w:rPr>
        <w:t xml:space="preserve"> республики и города Нижнекамск</w:t>
      </w:r>
      <w:r w:rsidR="00B00FC7" w:rsidRPr="00937F4D">
        <w:rPr>
          <w:rFonts w:ascii="Times New Roman" w:hAnsi="Times New Roman" w:cs="Times New Roman"/>
          <w:sz w:val="28"/>
          <w:szCs w:val="28"/>
        </w:rPr>
        <w:t xml:space="preserve">, в  первую очередь высвобождаются вахтовики, которые встанут на учет в центре занятости Камских Полян. Пример 2020 года: </w:t>
      </w:r>
      <w:r w:rsidR="00B00FC7" w:rsidRPr="00FB58DD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B00FC7" w:rsidRPr="00FB58DD">
        <w:rPr>
          <w:rFonts w:ascii="Times New Roman" w:hAnsi="Times New Roman" w:cs="Times New Roman"/>
          <w:color w:val="000000"/>
          <w:sz w:val="28"/>
          <w:szCs w:val="28"/>
        </w:rPr>
        <w:t xml:space="preserve">безработицы в условиях пандемии  возрос до 5,5%.  </w:t>
      </w:r>
    </w:p>
    <w:p w:rsidR="001422C8" w:rsidRPr="00BE35C7" w:rsidRDefault="001422C8" w:rsidP="00BE35C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35C7">
        <w:rPr>
          <w:rFonts w:ascii="Times New Roman" w:hAnsi="Times New Roman" w:cs="Times New Roman"/>
          <w:sz w:val="28"/>
          <w:szCs w:val="28"/>
          <w:lang w:eastAsia="en-US"/>
        </w:rPr>
        <w:t xml:space="preserve">         Несмотря на изменившиеся </w:t>
      </w:r>
      <w:r w:rsidRPr="00BE35C7">
        <w:rPr>
          <w:rFonts w:ascii="Times New Roman" w:hAnsi="Times New Roman" w:cs="Times New Roman"/>
          <w:sz w:val="28"/>
          <w:szCs w:val="28"/>
        </w:rPr>
        <w:t>внешние условия функционирования российской экономики  в связи с введенными иностранными государствами санкциями  ситуация на рынке труда в пгт Камские Поляны сохраняет позитивный характер.</w:t>
      </w:r>
    </w:p>
    <w:p w:rsidR="00EF0C58" w:rsidRDefault="00DD78FB" w:rsidP="007E6B24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2EAC" w:rsidRPr="00EF0C58">
        <w:rPr>
          <w:rFonts w:ascii="Times New Roman" w:hAnsi="Times New Roman" w:cs="Times New Roman"/>
          <w:sz w:val="28"/>
          <w:szCs w:val="28"/>
        </w:rPr>
        <w:t>В прогнозе социально-экономического разви</w:t>
      </w:r>
      <w:r w:rsidR="005C3064">
        <w:rPr>
          <w:rFonts w:ascii="Times New Roman" w:hAnsi="Times New Roman" w:cs="Times New Roman"/>
          <w:sz w:val="28"/>
          <w:szCs w:val="28"/>
        </w:rPr>
        <w:t>тия пгт   Камские Поляны на 2024-2026</w:t>
      </w:r>
      <w:r w:rsidR="00D82EAC" w:rsidRPr="00EF0C58">
        <w:rPr>
          <w:rFonts w:ascii="Times New Roman" w:hAnsi="Times New Roman" w:cs="Times New Roman"/>
          <w:sz w:val="28"/>
          <w:szCs w:val="28"/>
        </w:rPr>
        <w:t xml:space="preserve"> годы при расчете среднемесячной заработной платы применены </w:t>
      </w:r>
      <w:r w:rsidR="000577D2" w:rsidRPr="00EF0C58">
        <w:rPr>
          <w:rFonts w:ascii="Times New Roman" w:eastAsia="Times New Roman" w:hAnsi="Times New Roman" w:cs="Times New Roman"/>
          <w:sz w:val="28"/>
          <w:szCs w:val="28"/>
        </w:rPr>
        <w:t xml:space="preserve">планы развития крупных и средних предприятий, а также </w:t>
      </w:r>
      <w:r w:rsidR="00D82EAC" w:rsidRPr="00EF0C58">
        <w:rPr>
          <w:rFonts w:ascii="Times New Roman" w:hAnsi="Times New Roman" w:cs="Times New Roman"/>
          <w:sz w:val="28"/>
          <w:szCs w:val="28"/>
        </w:rPr>
        <w:t>сценарные условия и основные параметры, рекомендованные Министерством экономического</w:t>
      </w:r>
      <w:r w:rsidR="003C78F3" w:rsidRPr="00EF0C58">
        <w:rPr>
          <w:rFonts w:ascii="Times New Roman" w:hAnsi="Times New Roman" w:cs="Times New Roman"/>
          <w:sz w:val="28"/>
          <w:szCs w:val="28"/>
        </w:rPr>
        <w:t xml:space="preserve"> развития Российской </w:t>
      </w:r>
      <w:r w:rsidR="003C78F3" w:rsidRPr="00B83C32">
        <w:rPr>
          <w:rFonts w:ascii="Times New Roman" w:hAnsi="Times New Roman" w:cs="Times New Roman"/>
          <w:sz w:val="28"/>
          <w:szCs w:val="28"/>
        </w:rPr>
        <w:t>Федерации</w:t>
      </w:r>
      <w:r w:rsidR="00225D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D9C" w:rsidRPr="00225D9C">
        <w:rPr>
          <w:rFonts w:ascii="Times New Roman" w:hAnsi="Times New Roman" w:cs="Times New Roman"/>
          <w:sz w:val="28"/>
          <w:szCs w:val="28"/>
        </w:rPr>
        <w:t xml:space="preserve">2023 году ожидается увеличение </w:t>
      </w:r>
      <w:r w:rsidR="00225D9C" w:rsidRPr="00225D9C">
        <w:rPr>
          <w:rFonts w:ascii="Times New Roman" w:hAnsi="Times New Roman" w:cs="Times New Roman"/>
          <w:bCs/>
          <w:sz w:val="28"/>
          <w:szCs w:val="28"/>
        </w:rPr>
        <w:t>номинальных заработных плат</w:t>
      </w:r>
      <w:r w:rsidR="00225D9C" w:rsidRPr="00225D9C">
        <w:rPr>
          <w:rFonts w:ascii="Times New Roman" w:hAnsi="Times New Roman" w:cs="Times New Roman"/>
          <w:sz w:val="28"/>
          <w:szCs w:val="28"/>
        </w:rPr>
        <w:t>на уровне 10,9%, что при низкой инфляции обеспечит реальный рост на 5,4%.</w:t>
      </w:r>
      <w:r w:rsidR="003A6C44">
        <w:rPr>
          <w:rFonts w:ascii="Times New Roman" w:hAnsi="Times New Roman" w:cs="Times New Roman"/>
          <w:sz w:val="28"/>
          <w:szCs w:val="28"/>
        </w:rPr>
        <w:t xml:space="preserve"> В</w:t>
      </w:r>
      <w:r w:rsidR="00225D9C">
        <w:rPr>
          <w:rFonts w:ascii="Times New Roman" w:hAnsi="Times New Roman" w:cs="Times New Roman"/>
          <w:sz w:val="28"/>
          <w:szCs w:val="28"/>
        </w:rPr>
        <w:t xml:space="preserve"> прогнозном периоде </w:t>
      </w:r>
      <w:r w:rsidR="00C209A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209AA" w:rsidRPr="00C209AA">
        <w:rPr>
          <w:rFonts w:ascii="Times New Roman" w:eastAsia="Times New Roman" w:hAnsi="Times New Roman" w:cs="Times New Roman"/>
          <w:sz w:val="28"/>
          <w:szCs w:val="28"/>
        </w:rPr>
        <w:t xml:space="preserve">ост  </w:t>
      </w:r>
      <w:r w:rsidR="003A6C44" w:rsidRPr="00EF0C58">
        <w:rPr>
          <w:rFonts w:ascii="Times New Roman" w:hAnsi="Times New Roman" w:cs="Times New Roman"/>
          <w:sz w:val="28"/>
          <w:szCs w:val="28"/>
        </w:rPr>
        <w:t>среднемесячной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9AA" w:rsidRPr="00525064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C209AA" w:rsidRPr="00C209AA">
        <w:rPr>
          <w:rFonts w:ascii="Times New Roman" w:eastAsia="Times New Roman" w:hAnsi="Times New Roman" w:cs="Times New Roman"/>
          <w:bCs/>
          <w:sz w:val="28"/>
          <w:szCs w:val="28"/>
        </w:rPr>
        <w:t>аработной  платы</w:t>
      </w:r>
      <w:r w:rsidR="00C209AA" w:rsidRPr="0052506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</w:t>
      </w:r>
      <w:r w:rsidR="00AF2F4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учреждений и </w:t>
      </w:r>
      <w:r w:rsidR="00C209AA" w:rsidRPr="00525064">
        <w:rPr>
          <w:rFonts w:ascii="Times New Roman" w:eastAsia="Times New Roman" w:hAnsi="Times New Roman" w:cs="Times New Roman"/>
          <w:bCs/>
          <w:sz w:val="28"/>
          <w:szCs w:val="28"/>
        </w:rPr>
        <w:t>организаций</w:t>
      </w:r>
      <w:r w:rsidR="00EF25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2F47">
        <w:rPr>
          <w:rFonts w:ascii="Times New Roman" w:eastAsia="Times New Roman" w:hAnsi="Times New Roman" w:cs="Times New Roman"/>
          <w:bCs/>
          <w:sz w:val="28"/>
          <w:szCs w:val="28"/>
        </w:rPr>
        <w:t>Камских Полян</w:t>
      </w:r>
      <w:r w:rsidR="003A6C4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F2F4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учетом планов развития </w:t>
      </w:r>
      <w:r w:rsidR="003A6C4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предприятий </w:t>
      </w:r>
      <w:r w:rsidR="00C209AA">
        <w:rPr>
          <w:rFonts w:ascii="Times New Roman" w:eastAsia="Times New Roman" w:hAnsi="Times New Roman" w:cs="Times New Roman"/>
          <w:bCs/>
          <w:sz w:val="28"/>
          <w:szCs w:val="28"/>
        </w:rPr>
        <w:t>составит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2F47" w:rsidRPr="005C2483">
        <w:rPr>
          <w:rFonts w:ascii="Times New Roman" w:hAnsi="Times New Roman" w:cs="Times New Roman"/>
          <w:sz w:val="28"/>
          <w:szCs w:val="28"/>
        </w:rPr>
        <w:t>102,7</w:t>
      </w:r>
      <w:r w:rsidR="003C78F3" w:rsidRPr="005C2483">
        <w:rPr>
          <w:rFonts w:ascii="Times New Roman" w:hAnsi="Times New Roman" w:cs="Times New Roman"/>
          <w:sz w:val="28"/>
          <w:szCs w:val="28"/>
        </w:rPr>
        <w:t xml:space="preserve">% </w:t>
      </w:r>
      <w:r w:rsidR="003C78F3" w:rsidRPr="005C248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25D9C" w:rsidRPr="005C2483">
        <w:rPr>
          <w:rFonts w:ascii="Times New Roman" w:hAnsi="Times New Roman" w:cs="Times New Roman"/>
          <w:sz w:val="28"/>
          <w:szCs w:val="28"/>
        </w:rPr>
        <w:t>10</w:t>
      </w:r>
      <w:r w:rsidR="00AF2F47" w:rsidRPr="005C2483">
        <w:rPr>
          <w:rFonts w:ascii="Times New Roman" w:hAnsi="Times New Roman" w:cs="Times New Roman"/>
          <w:sz w:val="28"/>
          <w:szCs w:val="28"/>
        </w:rPr>
        <w:t>3,</w:t>
      </w:r>
      <w:r w:rsidR="00225D9C" w:rsidRPr="005C2483">
        <w:rPr>
          <w:rFonts w:ascii="Times New Roman" w:hAnsi="Times New Roman" w:cs="Times New Roman"/>
          <w:sz w:val="28"/>
          <w:szCs w:val="28"/>
        </w:rPr>
        <w:t>7</w:t>
      </w:r>
      <w:r w:rsidR="003C78F3" w:rsidRPr="005C2483">
        <w:rPr>
          <w:rFonts w:ascii="Times New Roman" w:hAnsi="Times New Roman" w:cs="Times New Roman"/>
          <w:sz w:val="28"/>
          <w:szCs w:val="28"/>
        </w:rPr>
        <w:t xml:space="preserve">% </w:t>
      </w:r>
      <w:r w:rsidR="00AF2F47" w:rsidRPr="005C2483">
        <w:rPr>
          <w:rFonts w:ascii="Times New Roman" w:hAnsi="Times New Roman" w:cs="Times New Roman"/>
          <w:sz w:val="28"/>
          <w:szCs w:val="28"/>
        </w:rPr>
        <w:t>и 104,7</w:t>
      </w:r>
      <w:r w:rsidR="00430996" w:rsidRPr="005C2483">
        <w:rPr>
          <w:rFonts w:ascii="Times New Roman" w:hAnsi="Times New Roman" w:cs="Times New Roman"/>
          <w:sz w:val="28"/>
          <w:szCs w:val="28"/>
        </w:rPr>
        <w:t>%</w:t>
      </w:r>
      <w:r w:rsidR="00F96C41" w:rsidRPr="005C2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отношению </w:t>
      </w:r>
      <w:r w:rsidR="00F96C41" w:rsidRPr="005C2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предыдущему году. </w:t>
      </w:r>
    </w:p>
    <w:p w:rsidR="00E579C5" w:rsidRPr="005C2483" w:rsidRDefault="00E579C5" w:rsidP="007E6B24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2F47" w:rsidRDefault="00E579C5" w:rsidP="002C3AF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Население</w:t>
      </w:r>
      <w:r w:rsidRPr="005F7BF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C33B46" w:rsidRPr="003802F1" w:rsidRDefault="00DB5E95" w:rsidP="00C33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tt-RU"/>
        </w:rPr>
        <w:t xml:space="preserve">       </w:t>
      </w:r>
      <w:r w:rsidR="007315B8">
        <w:rPr>
          <w:rFonts w:ascii="Times New Roman" w:hAnsi="Times New Roman" w:cs="Times New Roman"/>
          <w:spacing w:val="-1"/>
          <w:sz w:val="28"/>
          <w:szCs w:val="28"/>
          <w:lang w:val="tt-RU"/>
        </w:rPr>
        <w:t>За последний год</w:t>
      </w:r>
      <w:r w:rsidR="00E579C5" w:rsidRPr="00693D28">
        <w:rPr>
          <w:rFonts w:ascii="Times New Roman" w:hAnsi="Times New Roman" w:cs="Times New Roman"/>
          <w:spacing w:val="-1"/>
          <w:sz w:val="28"/>
          <w:szCs w:val="28"/>
          <w:lang w:val="tt-RU"/>
        </w:rPr>
        <w:t xml:space="preserve"> </w:t>
      </w:r>
      <w:r w:rsidR="00E579C5" w:rsidRPr="00693D28">
        <w:rPr>
          <w:rFonts w:ascii="Times New Roman" w:hAnsi="Times New Roman" w:cs="Times New Roman"/>
          <w:spacing w:val="-1"/>
          <w:sz w:val="28"/>
          <w:szCs w:val="28"/>
        </w:rPr>
        <w:t xml:space="preserve"> в динамике численности населения пгт Камские Поляны отмечается отрицательная тенденция.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693D28">
        <w:rPr>
          <w:rFonts w:ascii="Times New Roman" w:hAnsi="Times New Roman" w:cs="Times New Roman"/>
          <w:sz w:val="28"/>
          <w:szCs w:val="28"/>
        </w:rPr>
        <w:t xml:space="preserve"> сожалению,  Камским Полянам  присущи все основные демографические тенденции, характерные для Республики Татарстан и России в целом. Уменьшается численность населения трудоспособного возраста за счет оттока м</w:t>
      </w:r>
      <w:r w:rsidR="006277D1">
        <w:rPr>
          <w:rFonts w:ascii="Times New Roman" w:hAnsi="Times New Roman" w:cs="Times New Roman"/>
          <w:sz w:val="28"/>
          <w:szCs w:val="28"/>
        </w:rPr>
        <w:t>олодежи в крупные города</w:t>
      </w:r>
      <w:r w:rsidRPr="00693D28">
        <w:rPr>
          <w:rFonts w:ascii="Times New Roman" w:hAnsi="Times New Roman" w:cs="Times New Roman"/>
          <w:sz w:val="28"/>
          <w:szCs w:val="28"/>
        </w:rPr>
        <w:t>, увеличивается доля пожилого населения.</w:t>
      </w:r>
      <w:r w:rsidR="00C33B46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  </w:t>
      </w:r>
      <w:r w:rsidR="0063018D">
        <w:rPr>
          <w:rFonts w:ascii="Times New Roman" w:hAnsi="Times New Roman" w:cs="Times New Roman"/>
          <w:sz w:val="28"/>
          <w:shd w:val="clear" w:color="auto" w:fill="FFFFFF" w:themeFill="background1"/>
        </w:rPr>
        <w:t>Надо отметить</w:t>
      </w:r>
      <w:r w:rsidR="006248CE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то</w:t>
      </w:r>
      <w:r w:rsidR="0063018D">
        <w:rPr>
          <w:rFonts w:ascii="Times New Roman" w:hAnsi="Times New Roman" w:cs="Times New Roman"/>
          <w:sz w:val="28"/>
          <w:shd w:val="clear" w:color="auto" w:fill="FFFFFF" w:themeFill="background1"/>
        </w:rPr>
        <w:t>,</w:t>
      </w:r>
      <w:r w:rsidR="006248CE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что н</w:t>
      </w:r>
      <w:r w:rsidR="00C33B46">
        <w:rPr>
          <w:rFonts w:ascii="Times New Roman" w:hAnsi="Times New Roman" w:cs="Times New Roman"/>
          <w:sz w:val="28"/>
          <w:shd w:val="clear" w:color="auto" w:fill="FFFFFF" w:themeFill="background1"/>
        </w:rPr>
        <w:t>а сегодняшний день в</w:t>
      </w:r>
      <w:r w:rsidR="00C33B46" w:rsidRPr="003802F1">
        <w:rPr>
          <w:rFonts w:ascii="Times New Roman" w:hAnsi="Times New Roman" w:cs="Times New Roman"/>
          <w:sz w:val="28"/>
          <w:szCs w:val="28"/>
        </w:rPr>
        <w:t xml:space="preserve">озрастная структура населенного пункта характеризуется значительной долей населения трудоспособного возраста. </w:t>
      </w:r>
    </w:p>
    <w:p w:rsidR="00E579C5" w:rsidRPr="00693D28" w:rsidRDefault="0063018D" w:rsidP="006301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="00E579C5" w:rsidRPr="00693D28">
        <w:rPr>
          <w:rFonts w:ascii="Times New Roman" w:hAnsi="Times New Roman" w:cs="Times New Roman"/>
          <w:sz w:val="28"/>
          <w:szCs w:val="28"/>
        </w:rPr>
        <w:t>Другой</w:t>
      </w:r>
      <w:r w:rsidR="00E579C5" w:rsidRPr="00693D28">
        <w:rPr>
          <w:rFonts w:ascii="Times New Roman" w:hAnsi="Times New Roman" w:cs="Times New Roman"/>
          <w:spacing w:val="-1"/>
          <w:sz w:val="28"/>
          <w:szCs w:val="28"/>
        </w:rPr>
        <w:t xml:space="preserve"> немаловажной причиной отрицательной динамики  является</w:t>
      </w:r>
      <w:r w:rsidR="00E579C5" w:rsidRPr="00693D28">
        <w:rPr>
          <w:rFonts w:ascii="Times New Roman" w:hAnsi="Times New Roman" w:cs="Times New Roman"/>
          <w:sz w:val="28"/>
          <w:szCs w:val="28"/>
        </w:rPr>
        <w:t xml:space="preserve"> преобладание смертности над рождаемостью,  то есть  из-за  естественной убыли населения.</w:t>
      </w:r>
    </w:p>
    <w:p w:rsidR="00E579C5" w:rsidRDefault="00E579C5" w:rsidP="006301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    </w:t>
      </w:r>
      <w:r w:rsidR="0063018D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  </w:t>
      </w:r>
      <w:r w:rsidRPr="004A6999">
        <w:rPr>
          <w:rFonts w:ascii="Times New Roman" w:hAnsi="Times New Roman" w:cs="Times New Roman"/>
          <w:sz w:val="28"/>
        </w:rPr>
        <w:t>Несмотря на отрицательный естествен</w:t>
      </w:r>
      <w:r>
        <w:rPr>
          <w:rFonts w:ascii="Times New Roman" w:hAnsi="Times New Roman" w:cs="Times New Roman"/>
          <w:sz w:val="28"/>
        </w:rPr>
        <w:t xml:space="preserve">ный прирост, благодаря поддержке </w:t>
      </w:r>
      <w:r w:rsidRPr="004A6999">
        <w:rPr>
          <w:rFonts w:ascii="Times New Roman" w:hAnsi="Times New Roman" w:cs="Times New Roman"/>
          <w:sz w:val="28"/>
        </w:rPr>
        <w:t>со стороны руководства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Pr="004A6999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 xml:space="preserve">едерации и Республики Татарстан </w:t>
      </w:r>
      <w:r w:rsidRPr="004A6999">
        <w:rPr>
          <w:rFonts w:ascii="Times New Roman" w:hAnsi="Times New Roman" w:cs="Times New Roman"/>
          <w:sz w:val="28"/>
        </w:rPr>
        <w:t>планируем сохранить и увеличить</w:t>
      </w:r>
      <w:r>
        <w:rPr>
          <w:rFonts w:ascii="Times New Roman" w:hAnsi="Times New Roman" w:cs="Times New Roman"/>
          <w:sz w:val="28"/>
        </w:rPr>
        <w:t xml:space="preserve"> уровень рождаемости. Это</w:t>
      </w:r>
      <w:r w:rsidR="009033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9033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продление</w:t>
      </w:r>
      <w:r w:rsidRPr="004A6999">
        <w:rPr>
          <w:rFonts w:ascii="Times New Roman" w:hAnsi="Times New Roman" w:cs="Times New Roman"/>
          <w:sz w:val="28"/>
        </w:rPr>
        <w:t xml:space="preserve"> сро</w:t>
      </w:r>
      <w:r>
        <w:rPr>
          <w:rFonts w:ascii="Times New Roman" w:hAnsi="Times New Roman" w:cs="Times New Roman"/>
          <w:sz w:val="28"/>
        </w:rPr>
        <w:t xml:space="preserve">ка выдачи материнского капитала, а также предоставление </w:t>
      </w:r>
      <w:r w:rsidRPr="004A6999">
        <w:rPr>
          <w:rFonts w:ascii="Times New Roman" w:hAnsi="Times New Roman" w:cs="Times New Roman"/>
          <w:sz w:val="28"/>
        </w:rPr>
        <w:t>выплат</w:t>
      </w:r>
      <w:r>
        <w:rPr>
          <w:rFonts w:ascii="Times New Roman" w:hAnsi="Times New Roman" w:cs="Times New Roman"/>
          <w:sz w:val="28"/>
        </w:rPr>
        <w:t xml:space="preserve"> женщинам при рождении ребенка </w:t>
      </w:r>
      <w:r w:rsidRPr="004A6999">
        <w:rPr>
          <w:rFonts w:ascii="Times New Roman" w:hAnsi="Times New Roman" w:cs="Times New Roman"/>
          <w:sz w:val="28"/>
        </w:rPr>
        <w:t xml:space="preserve">в соответствии с постановлением </w:t>
      </w:r>
      <w:r w:rsidRPr="004A6999">
        <w:rPr>
          <w:rFonts w:ascii="Times New Roman" w:hAnsi="Times New Roman" w:cs="Times New Roman"/>
          <w:sz w:val="28"/>
        </w:rPr>
        <w:lastRenderedPageBreak/>
        <w:t xml:space="preserve">Кабинета Министров Республики Татарстан от 09.02.2018 N 67 </w:t>
      </w:r>
      <w:r>
        <w:rPr>
          <w:rFonts w:ascii="Times New Roman" w:hAnsi="Times New Roman" w:cs="Times New Roman"/>
          <w:sz w:val="28"/>
        </w:rPr>
        <w:t>«</w:t>
      </w:r>
      <w:r w:rsidRPr="004A6999">
        <w:rPr>
          <w:rFonts w:ascii="Times New Roman" w:hAnsi="Times New Roman" w:cs="Times New Roman"/>
          <w:sz w:val="28"/>
        </w:rPr>
        <w:t xml:space="preserve">О единовременной выплате женщинам, постоянно проживающим в сельской местности, поселках городского типа, при рождении </w:t>
      </w:r>
      <w:r>
        <w:rPr>
          <w:rFonts w:ascii="Times New Roman" w:hAnsi="Times New Roman" w:cs="Times New Roman"/>
          <w:sz w:val="28"/>
        </w:rPr>
        <w:t>ребенка».</w:t>
      </w:r>
      <w:r w:rsidR="00E01DFA">
        <w:rPr>
          <w:rFonts w:ascii="Times New Roman" w:hAnsi="Times New Roman" w:cs="Times New Roman"/>
          <w:sz w:val="28"/>
        </w:rPr>
        <w:t xml:space="preserve"> Кроме того, планируем</w:t>
      </w:r>
      <w:r w:rsidR="00974A4E">
        <w:rPr>
          <w:rFonts w:ascii="Times New Roman" w:hAnsi="Times New Roman" w:cs="Times New Roman"/>
          <w:sz w:val="28"/>
        </w:rPr>
        <w:t xml:space="preserve"> </w:t>
      </w:r>
      <w:r w:rsidR="00E01DFA">
        <w:rPr>
          <w:rFonts w:ascii="Times New Roman" w:hAnsi="Times New Roman" w:cs="Times New Roman"/>
          <w:sz w:val="28"/>
        </w:rPr>
        <w:t>незначительно</w:t>
      </w:r>
      <w:r w:rsidR="006248CE">
        <w:rPr>
          <w:rFonts w:ascii="Times New Roman" w:hAnsi="Times New Roman" w:cs="Times New Roman"/>
          <w:sz w:val="28"/>
        </w:rPr>
        <w:t>, но</w:t>
      </w:r>
      <w:r w:rsidR="00E01DFA">
        <w:rPr>
          <w:rFonts w:ascii="Times New Roman" w:hAnsi="Times New Roman" w:cs="Times New Roman"/>
          <w:sz w:val="28"/>
        </w:rPr>
        <w:t xml:space="preserve"> </w:t>
      </w:r>
      <w:r w:rsidR="00974A4E">
        <w:rPr>
          <w:rFonts w:ascii="Times New Roman" w:hAnsi="Times New Roman" w:cs="Times New Roman"/>
          <w:sz w:val="28"/>
        </w:rPr>
        <w:t>увеличить численность  жителей</w:t>
      </w:r>
      <w:r w:rsidR="0033599B">
        <w:rPr>
          <w:rFonts w:ascii="Times New Roman" w:hAnsi="Times New Roman" w:cs="Times New Roman"/>
          <w:sz w:val="28"/>
        </w:rPr>
        <w:t xml:space="preserve"> за счет  притока мигрантов в сферу здравоохранения, образования</w:t>
      </w:r>
      <w:r w:rsidR="00E01DFA">
        <w:rPr>
          <w:rFonts w:ascii="Times New Roman" w:hAnsi="Times New Roman" w:cs="Times New Roman"/>
          <w:sz w:val="28"/>
        </w:rPr>
        <w:t>,</w:t>
      </w:r>
      <w:r w:rsidR="006248CE">
        <w:rPr>
          <w:rFonts w:ascii="Times New Roman" w:hAnsi="Times New Roman" w:cs="Times New Roman"/>
          <w:sz w:val="28"/>
        </w:rPr>
        <w:t xml:space="preserve"> </w:t>
      </w:r>
      <w:r w:rsidR="00E01DFA">
        <w:rPr>
          <w:rFonts w:ascii="Times New Roman" w:hAnsi="Times New Roman" w:cs="Times New Roman"/>
          <w:sz w:val="28"/>
        </w:rPr>
        <w:t xml:space="preserve"> а также за счет переезда населения из промышленно развиты</w:t>
      </w:r>
      <w:r w:rsidR="00E93386">
        <w:rPr>
          <w:rFonts w:ascii="Times New Roman" w:hAnsi="Times New Roman" w:cs="Times New Roman"/>
          <w:sz w:val="28"/>
        </w:rPr>
        <w:t xml:space="preserve">х </w:t>
      </w:r>
      <w:r w:rsidR="006248CE">
        <w:rPr>
          <w:rFonts w:ascii="Times New Roman" w:hAnsi="Times New Roman" w:cs="Times New Roman"/>
          <w:sz w:val="28"/>
        </w:rPr>
        <w:t xml:space="preserve">и загрязнённых </w:t>
      </w:r>
      <w:r w:rsidR="00E93386">
        <w:rPr>
          <w:rFonts w:ascii="Times New Roman" w:hAnsi="Times New Roman" w:cs="Times New Roman"/>
          <w:sz w:val="28"/>
        </w:rPr>
        <w:t xml:space="preserve">городов в экологически чистый, </w:t>
      </w:r>
      <w:r w:rsidR="009033B7">
        <w:rPr>
          <w:rFonts w:ascii="Times New Roman" w:hAnsi="Times New Roman" w:cs="Times New Roman"/>
          <w:sz w:val="28"/>
        </w:rPr>
        <w:t xml:space="preserve"> </w:t>
      </w:r>
      <w:r w:rsidR="00E93386">
        <w:rPr>
          <w:rFonts w:ascii="Times New Roman" w:hAnsi="Times New Roman" w:cs="Times New Roman"/>
          <w:sz w:val="28"/>
        </w:rPr>
        <w:t xml:space="preserve">социально развитый </w:t>
      </w:r>
      <w:r w:rsidR="00E01DFA">
        <w:rPr>
          <w:rFonts w:ascii="Times New Roman" w:hAnsi="Times New Roman" w:cs="Times New Roman"/>
          <w:sz w:val="28"/>
        </w:rPr>
        <w:t>населенный пункт.</w:t>
      </w:r>
    </w:p>
    <w:p w:rsidR="0063018D" w:rsidRDefault="0063018D" w:rsidP="0063018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</w:rPr>
      </w:pPr>
    </w:p>
    <w:p w:rsidR="00675630" w:rsidRPr="00675630" w:rsidRDefault="00C33B46" w:rsidP="009033B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75630" w:rsidRPr="001A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675630" w:rsidRPr="00675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Мониторинг реализации параметров </w:t>
      </w:r>
      <w:r w:rsidR="00675630" w:rsidRPr="00675630">
        <w:rPr>
          <w:rFonts w:ascii="Times New Roman" w:hAnsi="Times New Roman" w:cs="Times New Roman"/>
          <w:bCs/>
          <w:color w:val="000000"/>
          <w:sz w:val="28"/>
          <w:szCs w:val="28"/>
        </w:rPr>
        <w:t>прогноза социально-эконо</w:t>
      </w:r>
      <w:r w:rsidR="00675630" w:rsidRPr="00310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мического развития муниципального образования </w:t>
      </w:r>
      <w:r w:rsidR="00675630" w:rsidRPr="00675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5630" w:rsidRPr="00310122">
        <w:rPr>
          <w:rFonts w:ascii="Times New Roman" w:eastAsia="Times New Roman" w:hAnsi="Times New Roman" w:cs="Times New Roman"/>
          <w:sz w:val="28"/>
          <w:szCs w:val="28"/>
        </w:rPr>
        <w:t>пгт Камские Поляны Нижнекамского муниципального района Республики Татарстан</w:t>
      </w:r>
      <w:r w:rsidR="00675630" w:rsidRPr="00675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5630" w:rsidRPr="00675630">
        <w:rPr>
          <w:rFonts w:ascii="Times New Roman" w:hAnsi="Times New Roman" w:cs="Times New Roman"/>
          <w:color w:val="000000"/>
          <w:sz w:val="28"/>
          <w:szCs w:val="28"/>
        </w:rPr>
        <w:t>выявил незначительные отрицательные отклонения от базового варианта прогнозных зна</w:t>
      </w:r>
      <w:r w:rsidR="00675630" w:rsidRPr="00A20996">
        <w:rPr>
          <w:rFonts w:ascii="Times New Roman" w:hAnsi="Times New Roman" w:cs="Times New Roman"/>
          <w:color w:val="000000"/>
          <w:sz w:val="28"/>
          <w:szCs w:val="28"/>
        </w:rPr>
        <w:t>чений показателей по итогам 2022</w:t>
      </w:r>
      <w:r w:rsidR="00675630" w:rsidRPr="0067563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675630" w:rsidRPr="00A20996">
        <w:rPr>
          <w:rFonts w:ascii="Times New Roman" w:hAnsi="Times New Roman" w:cs="Times New Roman"/>
          <w:color w:val="000000"/>
          <w:sz w:val="28"/>
          <w:szCs w:val="28"/>
        </w:rPr>
        <w:t>а (к оценочному значению на 2022</w:t>
      </w:r>
      <w:r w:rsidR="00675630" w:rsidRPr="00675630">
        <w:rPr>
          <w:rFonts w:ascii="Times New Roman" w:hAnsi="Times New Roman" w:cs="Times New Roman"/>
          <w:color w:val="000000"/>
          <w:sz w:val="28"/>
          <w:szCs w:val="28"/>
        </w:rPr>
        <w:t xml:space="preserve"> год): </w:t>
      </w:r>
    </w:p>
    <w:p w:rsidR="00675630" w:rsidRPr="00482CFC" w:rsidRDefault="00675630" w:rsidP="0031012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630">
        <w:rPr>
          <w:rFonts w:ascii="Times New Roman" w:hAnsi="Times New Roman" w:cs="Times New Roman"/>
          <w:sz w:val="28"/>
          <w:szCs w:val="28"/>
        </w:rPr>
        <w:t xml:space="preserve">- </w:t>
      </w:r>
      <w:r w:rsidR="00482CFC" w:rsidRPr="00BF5D2F">
        <w:rPr>
          <w:rFonts w:ascii="Times New Roman" w:eastAsia="Times New Roman" w:hAnsi="Times New Roman" w:cs="Times New Roman"/>
          <w:sz w:val="28"/>
          <w:szCs w:val="28"/>
        </w:rPr>
        <w:t xml:space="preserve">объем выпущенной  продукции </w:t>
      </w:r>
      <w:r w:rsidR="00482CFC" w:rsidRPr="00BF5D2F">
        <w:rPr>
          <w:rFonts w:ascii="Times New Roman" w:hAnsi="Times New Roman" w:cs="Times New Roman"/>
          <w:sz w:val="28"/>
          <w:szCs w:val="28"/>
        </w:rPr>
        <w:t>градообразующем предприятием</w:t>
      </w:r>
      <w:r w:rsidR="00310122">
        <w:rPr>
          <w:rFonts w:ascii="Times New Roman" w:hAnsi="Times New Roman" w:cs="Times New Roman"/>
          <w:sz w:val="28"/>
          <w:szCs w:val="28"/>
        </w:rPr>
        <w:t xml:space="preserve"> </w:t>
      </w:r>
      <w:r w:rsidR="00482CFC" w:rsidRPr="00BF5D2F">
        <w:rPr>
          <w:rFonts w:ascii="Times New Roman" w:hAnsi="Times New Roman" w:cs="Times New Roman"/>
          <w:sz w:val="28"/>
          <w:szCs w:val="28"/>
        </w:rPr>
        <w:t xml:space="preserve">- группой компании индустриального парка «Камские Поляны» составил </w:t>
      </w:r>
      <w:r w:rsidR="0063018D" w:rsidRPr="0063018D">
        <w:rPr>
          <w:rFonts w:ascii="Times New Roman" w:hAnsi="Times New Roman" w:cs="Times New Roman"/>
          <w:sz w:val="28"/>
          <w:szCs w:val="28"/>
        </w:rPr>
        <w:t>93</w:t>
      </w:r>
      <w:r w:rsidRPr="0063018D">
        <w:rPr>
          <w:rFonts w:ascii="Times New Roman" w:hAnsi="Times New Roman" w:cs="Times New Roman"/>
          <w:sz w:val="28"/>
          <w:szCs w:val="28"/>
        </w:rPr>
        <w:t xml:space="preserve">% </w:t>
      </w:r>
      <w:r w:rsidR="0063018D" w:rsidRPr="0063018D">
        <w:rPr>
          <w:rFonts w:ascii="Times New Roman" w:hAnsi="Times New Roman" w:cs="Times New Roman"/>
          <w:sz w:val="28"/>
          <w:szCs w:val="28"/>
        </w:rPr>
        <w:t>к оценке и 97,6</w:t>
      </w:r>
      <w:r w:rsidR="00482CFC" w:rsidRPr="0063018D">
        <w:rPr>
          <w:rFonts w:ascii="Times New Roman" w:hAnsi="Times New Roman" w:cs="Times New Roman"/>
          <w:sz w:val="28"/>
          <w:szCs w:val="28"/>
        </w:rPr>
        <w:t xml:space="preserve">%  </w:t>
      </w:r>
      <w:r w:rsidR="00482CFC" w:rsidRPr="00BF5D2F">
        <w:rPr>
          <w:rFonts w:ascii="Times New Roman" w:hAnsi="Times New Roman" w:cs="Times New Roman"/>
          <w:sz w:val="28"/>
          <w:szCs w:val="28"/>
        </w:rPr>
        <w:t>по отношению к 2021 году.</w:t>
      </w:r>
      <w:r w:rsidRPr="00675630">
        <w:rPr>
          <w:rFonts w:ascii="Times New Roman" w:hAnsi="Times New Roman" w:cs="Times New Roman"/>
          <w:sz w:val="28"/>
          <w:szCs w:val="28"/>
        </w:rPr>
        <w:t xml:space="preserve"> </w:t>
      </w:r>
      <w:r w:rsidR="00482CFC" w:rsidRPr="00BF5D2F">
        <w:rPr>
          <w:rFonts w:ascii="Times New Roman" w:eastAsia="Calibri" w:hAnsi="Times New Roman" w:cs="Times New Roman"/>
          <w:sz w:val="28"/>
          <w:szCs w:val="28"/>
        </w:rPr>
        <w:t>Во втором квартале 2022 года,  предприятия испытывали определенные трудности (в связи с сокращением конвейерных поставок в Ульяновский моторный завод; с подорожанием сырья и материалов; с прекращением поставок немецких подшипников и сокращением итальянских комплектующих)</w:t>
      </w:r>
      <w:r w:rsidR="00310122">
        <w:rPr>
          <w:rFonts w:ascii="Times New Roman" w:eastAsia="Calibri" w:hAnsi="Times New Roman" w:cs="Times New Roman"/>
          <w:sz w:val="28"/>
          <w:szCs w:val="28"/>
        </w:rPr>
        <w:t>,</w:t>
      </w:r>
      <w:r w:rsidR="00482CFC" w:rsidRPr="00BF5D2F">
        <w:rPr>
          <w:rFonts w:ascii="Times New Roman" w:eastAsia="Calibri" w:hAnsi="Times New Roman" w:cs="Times New Roman"/>
          <w:sz w:val="28"/>
          <w:szCs w:val="28"/>
        </w:rPr>
        <w:t xml:space="preserve"> что привело </w:t>
      </w:r>
      <w:r w:rsidR="0082189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482CFC" w:rsidRPr="00BF5D2F">
        <w:rPr>
          <w:rFonts w:ascii="Times New Roman" w:eastAsia="Calibri" w:hAnsi="Times New Roman" w:cs="Times New Roman"/>
          <w:sz w:val="28"/>
          <w:szCs w:val="28"/>
        </w:rPr>
        <w:t xml:space="preserve">сокращениям объемов </w:t>
      </w:r>
      <w:r w:rsidR="00310122">
        <w:rPr>
          <w:rFonts w:ascii="Times New Roman" w:eastAsia="Calibri" w:hAnsi="Times New Roman" w:cs="Times New Roman"/>
          <w:sz w:val="28"/>
          <w:szCs w:val="28"/>
        </w:rPr>
        <w:t xml:space="preserve">производства </w:t>
      </w:r>
      <w:r w:rsidR="00482CFC" w:rsidRPr="00675630">
        <w:rPr>
          <w:rFonts w:ascii="Times New Roman" w:hAnsi="Times New Roman" w:cs="Times New Roman"/>
          <w:sz w:val="28"/>
          <w:szCs w:val="28"/>
        </w:rPr>
        <w:t>по отношению к</w:t>
      </w:r>
      <w:r w:rsidR="00310122">
        <w:rPr>
          <w:rFonts w:ascii="Times New Roman" w:hAnsi="Times New Roman" w:cs="Times New Roman"/>
          <w:sz w:val="28"/>
          <w:szCs w:val="28"/>
        </w:rPr>
        <w:t xml:space="preserve"> уровню запланированных объемов.</w:t>
      </w:r>
      <w:r w:rsidR="007F33EB">
        <w:rPr>
          <w:rFonts w:ascii="Times New Roman" w:hAnsi="Times New Roman" w:cs="Times New Roman"/>
          <w:sz w:val="28"/>
          <w:szCs w:val="28"/>
        </w:rPr>
        <w:t xml:space="preserve"> У</w:t>
      </w:r>
      <w:r w:rsidR="007F33EB" w:rsidRPr="00424A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892">
        <w:rPr>
          <w:rFonts w:ascii="Times New Roman" w:eastAsia="Calibri" w:hAnsi="Times New Roman" w:cs="Times New Roman"/>
          <w:sz w:val="28"/>
          <w:szCs w:val="28"/>
        </w:rPr>
        <w:t xml:space="preserve">якорного предприятия парка </w:t>
      </w:r>
      <w:r w:rsidR="007F33EB" w:rsidRPr="00424A6F">
        <w:rPr>
          <w:rFonts w:ascii="Times New Roman" w:eastAsia="Calibri" w:hAnsi="Times New Roman" w:cs="Times New Roman"/>
          <w:sz w:val="28"/>
          <w:szCs w:val="28"/>
        </w:rPr>
        <w:t xml:space="preserve">ОП </w:t>
      </w:r>
      <w:r w:rsidR="007F33EB" w:rsidRPr="00424A6F">
        <w:rPr>
          <w:rFonts w:ascii="Times New Roman" w:hAnsi="Times New Roman" w:cs="Times New Roman"/>
          <w:sz w:val="28"/>
          <w:szCs w:val="28"/>
          <w:lang w:val="tt-RU"/>
        </w:rPr>
        <w:t xml:space="preserve">ООО </w:t>
      </w:r>
      <w:r w:rsidR="007F33EB" w:rsidRPr="00424A6F">
        <w:rPr>
          <w:rFonts w:ascii="Times New Roman" w:hAnsi="Times New Roman" w:cs="Times New Roman"/>
          <w:sz w:val="28"/>
          <w:szCs w:val="28"/>
        </w:rPr>
        <w:t>«</w:t>
      </w:r>
      <w:r w:rsidR="007F33EB" w:rsidRPr="00424A6F">
        <w:rPr>
          <w:rFonts w:ascii="Times New Roman" w:hAnsi="Times New Roman" w:cs="Times New Roman"/>
          <w:sz w:val="28"/>
          <w:szCs w:val="28"/>
          <w:lang w:val="tt-RU"/>
        </w:rPr>
        <w:t>Нова Ролл-стрейч</w:t>
      </w:r>
      <w:r w:rsidR="007F33EB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7F33EB" w:rsidRPr="00424A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3EB" w:rsidRPr="00424A6F">
        <w:rPr>
          <w:rFonts w:ascii="Times New Roman" w:hAnsi="Times New Roman" w:cs="Times New Roman"/>
          <w:sz w:val="28"/>
          <w:szCs w:val="28"/>
        </w:rPr>
        <w:t xml:space="preserve">во втором квартале 2022 года  по </w:t>
      </w:r>
      <w:r w:rsidR="006E4893">
        <w:rPr>
          <w:rFonts w:ascii="Times New Roman" w:hAnsi="Times New Roman" w:cs="Times New Roman"/>
          <w:sz w:val="28"/>
          <w:szCs w:val="28"/>
        </w:rPr>
        <w:t>сравнению с 1 кварталом 2022</w:t>
      </w:r>
      <w:r w:rsidR="007F33EB" w:rsidRPr="00424A6F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7F33EB">
        <w:rPr>
          <w:rFonts w:ascii="Times New Roman" w:eastAsia="Calibri" w:hAnsi="Times New Roman" w:cs="Times New Roman"/>
          <w:sz w:val="28"/>
          <w:szCs w:val="28"/>
        </w:rPr>
        <w:t>наблюдалось</w:t>
      </w:r>
      <w:r w:rsidR="007F33EB" w:rsidRPr="00424A6F">
        <w:rPr>
          <w:rFonts w:ascii="Times New Roman" w:eastAsia="Calibri" w:hAnsi="Times New Roman" w:cs="Times New Roman"/>
          <w:sz w:val="28"/>
          <w:szCs w:val="28"/>
        </w:rPr>
        <w:t xml:space="preserve"> снижение объемов </w:t>
      </w:r>
      <w:r w:rsidR="007F33EB">
        <w:rPr>
          <w:rFonts w:ascii="Times New Roman" w:hAnsi="Times New Roman" w:cs="Times New Roman"/>
          <w:sz w:val="28"/>
          <w:szCs w:val="28"/>
        </w:rPr>
        <w:t>до</w:t>
      </w:r>
      <w:r w:rsidR="00FF0005">
        <w:rPr>
          <w:rFonts w:ascii="Times New Roman" w:hAnsi="Times New Roman" w:cs="Times New Roman"/>
          <w:sz w:val="28"/>
          <w:szCs w:val="28"/>
        </w:rPr>
        <w:t xml:space="preserve"> 96,4 %</w:t>
      </w:r>
      <w:r w:rsidR="007F33EB" w:rsidRPr="00424A6F">
        <w:rPr>
          <w:rFonts w:ascii="Times New Roman" w:hAnsi="Times New Roman" w:cs="Times New Roman"/>
          <w:sz w:val="28"/>
          <w:szCs w:val="28"/>
        </w:rPr>
        <w:t>.</w:t>
      </w:r>
      <w:r w:rsidR="007F33EB">
        <w:rPr>
          <w:rFonts w:ascii="Times New Roman" w:hAnsi="Times New Roman" w:cs="Times New Roman"/>
          <w:sz w:val="28"/>
          <w:szCs w:val="28"/>
        </w:rPr>
        <w:t xml:space="preserve">    В третьем квартале 2022 года  снижение объемов составило  до 80% от объемов второго квартала 2022 года.  В 4 квартале 2022 года  снижение </w:t>
      </w:r>
      <w:r w:rsidR="006E4893">
        <w:rPr>
          <w:rFonts w:ascii="Times New Roman" w:hAnsi="Times New Roman" w:cs="Times New Roman"/>
          <w:sz w:val="28"/>
          <w:szCs w:val="28"/>
        </w:rPr>
        <w:t>объемов составило до</w:t>
      </w:r>
      <w:r w:rsidR="007F33EB">
        <w:rPr>
          <w:rFonts w:ascii="Times New Roman" w:hAnsi="Times New Roman" w:cs="Times New Roman"/>
          <w:sz w:val="28"/>
          <w:szCs w:val="28"/>
        </w:rPr>
        <w:t xml:space="preserve"> 68%  от объемов 4 квартала </w:t>
      </w:r>
      <w:r w:rsidR="00FF0005">
        <w:rPr>
          <w:rFonts w:ascii="Times New Roman" w:hAnsi="Times New Roman" w:cs="Times New Roman"/>
          <w:sz w:val="28"/>
          <w:szCs w:val="28"/>
        </w:rPr>
        <w:t xml:space="preserve"> </w:t>
      </w:r>
      <w:r w:rsidR="007F33EB">
        <w:rPr>
          <w:rFonts w:ascii="Times New Roman" w:hAnsi="Times New Roman" w:cs="Times New Roman"/>
          <w:sz w:val="28"/>
          <w:szCs w:val="28"/>
        </w:rPr>
        <w:t>2021 года.</w:t>
      </w:r>
    </w:p>
    <w:p w:rsidR="001A17E2" w:rsidRPr="00675630" w:rsidRDefault="001A17E2" w:rsidP="00310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0005">
        <w:rPr>
          <w:rFonts w:ascii="Times New Roman" w:hAnsi="Times New Roman" w:cs="Times New Roman"/>
          <w:sz w:val="28"/>
          <w:szCs w:val="28"/>
        </w:rPr>
        <w:t xml:space="preserve">-  </w:t>
      </w:r>
      <w:r w:rsidRPr="00FF0005">
        <w:rPr>
          <w:rFonts w:ascii="Times New Roman" w:eastAsia="Times New Roman" w:hAnsi="Times New Roman" w:cs="Times New Roman"/>
          <w:sz w:val="28"/>
          <w:szCs w:val="28"/>
        </w:rPr>
        <w:t xml:space="preserve">объем  инвестиций    (в  основной   капитал) </w:t>
      </w:r>
      <w:r w:rsidR="006B3BF3" w:rsidRPr="00FF000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F0005">
        <w:rPr>
          <w:rFonts w:ascii="Times New Roman" w:eastAsia="Times New Roman" w:hAnsi="Times New Roman" w:cs="Times New Roman"/>
          <w:sz w:val="28"/>
          <w:szCs w:val="28"/>
        </w:rPr>
        <w:t xml:space="preserve"> территории  </w:t>
      </w:r>
      <w:r w:rsidR="006B3BF3" w:rsidRPr="00FF000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  <w:r w:rsidR="006B3BF3" w:rsidRPr="00FF0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3BF3" w:rsidRPr="00675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0005">
        <w:rPr>
          <w:rFonts w:ascii="Times New Roman" w:eastAsia="Times New Roman" w:hAnsi="Times New Roman" w:cs="Times New Roman"/>
          <w:sz w:val="28"/>
          <w:szCs w:val="28"/>
        </w:rPr>
        <w:t xml:space="preserve">не достиг оценочного уровня 2022 года и </w:t>
      </w:r>
      <w:r w:rsidRPr="0063018D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6B3BF3" w:rsidRPr="00630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638" w:rsidRPr="0063018D"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  <w:r w:rsidR="00FF0005" w:rsidRPr="0063018D">
        <w:rPr>
          <w:rFonts w:ascii="Times New Roman" w:eastAsia="Times New Roman" w:hAnsi="Times New Roman" w:cs="Times New Roman"/>
          <w:sz w:val="28"/>
          <w:szCs w:val="28"/>
        </w:rPr>
        <w:t>,5</w:t>
      </w:r>
      <w:r w:rsidR="006B3BF3" w:rsidRPr="00630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8D">
        <w:rPr>
          <w:rFonts w:ascii="Times New Roman" w:eastAsia="Times New Roman" w:hAnsi="Times New Roman" w:cs="Times New Roman"/>
          <w:sz w:val="28"/>
          <w:szCs w:val="28"/>
        </w:rPr>
        <w:t xml:space="preserve">%  </w:t>
      </w:r>
      <w:r w:rsidRPr="00FF0005">
        <w:rPr>
          <w:rFonts w:ascii="Times New Roman" w:eastAsia="Times New Roman" w:hAnsi="Times New Roman" w:cs="Times New Roman"/>
          <w:sz w:val="28"/>
          <w:szCs w:val="28"/>
        </w:rPr>
        <w:t xml:space="preserve">по отношению к оценке.  </w:t>
      </w:r>
      <w:r w:rsidRPr="00FF0005">
        <w:rPr>
          <w:rFonts w:ascii="Times New Roman" w:hAnsi="Times New Roman" w:cs="Times New Roman"/>
          <w:sz w:val="28"/>
          <w:szCs w:val="28"/>
        </w:rPr>
        <w:t>Инвестиционная активность на предприятиях Камских Полян сократилась  в связи с нестаб</w:t>
      </w:r>
      <w:r w:rsidR="00543638" w:rsidRPr="00FF0005">
        <w:rPr>
          <w:rFonts w:ascii="Times New Roman" w:hAnsi="Times New Roman" w:cs="Times New Roman"/>
          <w:sz w:val="28"/>
          <w:szCs w:val="28"/>
        </w:rPr>
        <w:t>ильным экономическим положением</w:t>
      </w:r>
      <w:r w:rsidRPr="00FF0005">
        <w:rPr>
          <w:rFonts w:ascii="Times New Roman" w:hAnsi="Times New Roman" w:cs="Times New Roman"/>
          <w:sz w:val="28"/>
          <w:szCs w:val="28"/>
        </w:rPr>
        <w:t xml:space="preserve">. </w:t>
      </w:r>
      <w:r w:rsidR="007E79A1">
        <w:rPr>
          <w:rFonts w:ascii="Times New Roman" w:hAnsi="Times New Roman" w:cs="Times New Roman"/>
          <w:sz w:val="28"/>
          <w:szCs w:val="28"/>
        </w:rPr>
        <w:t>О</w:t>
      </w:r>
      <w:r w:rsidRPr="00FF0005">
        <w:rPr>
          <w:rFonts w:ascii="Times New Roman" w:eastAsia="Times New Roman" w:hAnsi="Times New Roman" w:cs="Times New Roman"/>
          <w:sz w:val="28"/>
          <w:szCs w:val="28"/>
        </w:rPr>
        <w:t xml:space="preserve">бъем </w:t>
      </w:r>
      <w:r w:rsidR="002E68A0" w:rsidRPr="00FF0005">
        <w:rPr>
          <w:rFonts w:ascii="Times New Roman" w:eastAsia="Times New Roman" w:hAnsi="Times New Roman" w:cs="Times New Roman"/>
          <w:sz w:val="28"/>
          <w:szCs w:val="28"/>
        </w:rPr>
        <w:t xml:space="preserve">вложенных инвестиций </w:t>
      </w:r>
      <w:r w:rsidRPr="00FF0005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2E68A0" w:rsidRPr="00FF00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79A1">
        <w:rPr>
          <w:rFonts w:ascii="Times New Roman" w:eastAsia="Times New Roman" w:hAnsi="Times New Roman" w:cs="Times New Roman"/>
          <w:sz w:val="28"/>
          <w:szCs w:val="28"/>
        </w:rPr>
        <w:t xml:space="preserve">  97,2</w:t>
      </w:r>
      <w:r w:rsidRPr="00FF000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7E7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005">
        <w:rPr>
          <w:rFonts w:ascii="Times New Roman" w:eastAsia="Times New Roman" w:hAnsi="Times New Roman" w:cs="Times New Roman"/>
          <w:sz w:val="28"/>
          <w:szCs w:val="28"/>
        </w:rPr>
        <w:t xml:space="preserve">по отношению к 2021 году.  </w:t>
      </w:r>
    </w:p>
    <w:p w:rsidR="007B3315" w:rsidRPr="00675630" w:rsidRDefault="00675630" w:rsidP="00310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6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B3315" w:rsidRPr="00FF0005">
        <w:rPr>
          <w:rFonts w:ascii="Times New Roman" w:hAnsi="Times New Roman" w:cs="Times New Roman"/>
          <w:sz w:val="28"/>
          <w:szCs w:val="28"/>
        </w:rPr>
        <w:t xml:space="preserve"> </w:t>
      </w:r>
      <w:r w:rsidR="006B3BF3" w:rsidRPr="00FF0005">
        <w:rPr>
          <w:rFonts w:ascii="Times New Roman" w:hAnsi="Times New Roman" w:cs="Times New Roman"/>
          <w:sz w:val="28"/>
          <w:szCs w:val="28"/>
        </w:rPr>
        <w:t xml:space="preserve"> </w:t>
      </w:r>
      <w:r w:rsidR="007B3315" w:rsidRPr="00FF0005">
        <w:rPr>
          <w:rFonts w:ascii="Times New Roman" w:hAnsi="Times New Roman" w:cs="Times New Roman"/>
          <w:sz w:val="28"/>
          <w:szCs w:val="28"/>
        </w:rPr>
        <w:t xml:space="preserve">оборот розничной торговли  в 2022 году к оценочному значению </w:t>
      </w:r>
      <w:r w:rsidR="007B3315" w:rsidRPr="00FF0005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7B3315" w:rsidRPr="0067563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B3315" w:rsidRPr="00FF0005">
        <w:rPr>
          <w:rFonts w:ascii="Times New Roman" w:hAnsi="Times New Roman" w:cs="Times New Roman"/>
          <w:sz w:val="28"/>
          <w:szCs w:val="28"/>
        </w:rPr>
        <w:t xml:space="preserve">а составил </w:t>
      </w:r>
      <w:r w:rsidR="001F0E42" w:rsidRPr="00FF0005">
        <w:rPr>
          <w:rFonts w:ascii="Times New Roman" w:hAnsi="Times New Roman" w:cs="Times New Roman"/>
          <w:sz w:val="28"/>
          <w:szCs w:val="28"/>
        </w:rPr>
        <w:t xml:space="preserve"> </w:t>
      </w:r>
      <w:r w:rsidR="007B3315" w:rsidRPr="00FF0005">
        <w:rPr>
          <w:rFonts w:ascii="Times New Roman" w:hAnsi="Times New Roman" w:cs="Times New Roman"/>
          <w:sz w:val="28"/>
          <w:szCs w:val="28"/>
        </w:rPr>
        <w:t>99,7%,</w:t>
      </w:r>
      <w:r w:rsidR="00D0468D" w:rsidRPr="00FF0005">
        <w:rPr>
          <w:rFonts w:ascii="Times New Roman" w:hAnsi="Times New Roman" w:cs="Times New Roman"/>
          <w:sz w:val="28"/>
          <w:szCs w:val="28"/>
        </w:rPr>
        <w:t xml:space="preserve">  а </w:t>
      </w:r>
      <w:r w:rsidR="007B3315" w:rsidRPr="00FF0005">
        <w:rPr>
          <w:rFonts w:ascii="Times New Roman" w:hAnsi="Times New Roman" w:cs="Times New Roman"/>
          <w:sz w:val="28"/>
          <w:szCs w:val="28"/>
        </w:rPr>
        <w:t xml:space="preserve">  по отношению к 2021 году  98</w:t>
      </w:r>
      <w:r w:rsidR="001F0E42" w:rsidRPr="00FF0005">
        <w:rPr>
          <w:rFonts w:ascii="Times New Roman" w:hAnsi="Times New Roman" w:cs="Times New Roman"/>
          <w:sz w:val="28"/>
          <w:szCs w:val="28"/>
        </w:rPr>
        <w:t>,</w:t>
      </w:r>
      <w:r w:rsidR="007B3315" w:rsidRPr="00FF0005">
        <w:rPr>
          <w:rFonts w:ascii="Times New Roman" w:hAnsi="Times New Roman" w:cs="Times New Roman"/>
          <w:sz w:val="28"/>
          <w:szCs w:val="28"/>
        </w:rPr>
        <w:t>6</w:t>
      </w:r>
      <w:r w:rsidR="007B3315" w:rsidRPr="00675630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7B3315" w:rsidRPr="00FF0005">
        <w:rPr>
          <w:rFonts w:ascii="Times New Roman" w:hAnsi="Times New Roman" w:cs="Times New Roman"/>
          <w:sz w:val="28"/>
          <w:szCs w:val="28"/>
        </w:rPr>
        <w:t xml:space="preserve">  </w:t>
      </w:r>
      <w:r w:rsidRPr="006756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B3315" w:rsidRPr="00FF0005">
        <w:rPr>
          <w:rFonts w:ascii="Times New Roman" w:hAnsi="Times New Roman" w:cs="Times New Roman"/>
          <w:color w:val="000000"/>
          <w:sz w:val="28"/>
          <w:szCs w:val="28"/>
        </w:rPr>
        <w:t xml:space="preserve">на что оказало влияние увеличение объема заказов товаров населением через интернет-магазины и открытие  пунктов выдачи заказов товаров </w:t>
      </w:r>
      <w:r w:rsidR="001F0E42" w:rsidRPr="00FF0005">
        <w:rPr>
          <w:rFonts w:ascii="Times New Roman" w:hAnsi="Times New Roman" w:cs="Times New Roman"/>
          <w:sz w:val="28"/>
          <w:szCs w:val="28"/>
        </w:rPr>
        <w:t>в пгт Камские Поляны</w:t>
      </w:r>
      <w:r w:rsidR="001F0E42" w:rsidRPr="00FF000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B3315" w:rsidRPr="00FF00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(Wildberies и </w:t>
      </w:r>
      <w:r w:rsidR="007B3315" w:rsidRPr="00FF0005">
        <w:rPr>
          <w:rFonts w:ascii="Times New Roman" w:hAnsi="Times New Roman" w:cs="Times New Roman"/>
          <w:color w:val="000000"/>
          <w:sz w:val="28"/>
          <w:szCs w:val="28"/>
          <w:lang w:val="en-US"/>
        </w:rPr>
        <w:t>Ozon</w:t>
      </w:r>
      <w:r w:rsidR="007B3315" w:rsidRPr="00FF000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0468D" w:rsidRPr="00FF0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315" w:rsidRPr="00FF0005">
        <w:rPr>
          <w:rFonts w:ascii="Times New Roman" w:hAnsi="Times New Roman" w:cs="Times New Roman"/>
          <w:color w:val="000000"/>
          <w:sz w:val="28"/>
          <w:szCs w:val="28"/>
        </w:rPr>
        <w:t>3 точки)</w:t>
      </w:r>
      <w:r w:rsidR="00543638" w:rsidRPr="00FF0005">
        <w:rPr>
          <w:rFonts w:ascii="Times New Roman" w:hAnsi="Times New Roman" w:cs="Times New Roman"/>
          <w:color w:val="000000"/>
          <w:sz w:val="28"/>
          <w:szCs w:val="28"/>
        </w:rPr>
        <w:t>, а также снижение реальных доходов у населения</w:t>
      </w:r>
      <w:r w:rsidR="007B3315" w:rsidRPr="00FF00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0996" w:rsidRPr="00A20996" w:rsidRDefault="00A20996" w:rsidP="003101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005">
        <w:rPr>
          <w:rFonts w:ascii="Times New Roman" w:hAnsi="Times New Roman" w:cs="Times New Roman"/>
          <w:sz w:val="28"/>
          <w:szCs w:val="28"/>
        </w:rPr>
        <w:t xml:space="preserve">- </w:t>
      </w:r>
      <w:r w:rsidRPr="00FF000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среднесписочная численность работников</w:t>
      </w:r>
      <w:r w:rsidRPr="00FF0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крупных и средних предприятий (включая бюджетников) </w:t>
      </w:r>
      <w:r w:rsidRPr="00FF0005">
        <w:rPr>
          <w:rFonts w:ascii="Times New Roman" w:eastAsia="Times New Roman" w:hAnsi="Times New Roman" w:cs="Times New Roman"/>
          <w:sz w:val="28"/>
          <w:szCs w:val="28"/>
        </w:rPr>
        <w:t xml:space="preserve"> не достигла оценочного уровня 2022 года и составила  99 %  по отношению к оценке.</w:t>
      </w:r>
      <w:r w:rsidRPr="00FF0005">
        <w:rPr>
          <w:rFonts w:ascii="Times New Roman" w:hAnsi="Times New Roman" w:cs="Times New Roman"/>
          <w:sz w:val="28"/>
          <w:szCs w:val="28"/>
        </w:rPr>
        <w:t xml:space="preserve"> В связи с ситуацией в стране предприятия, запустили программы кризисного функционирования и сокращения издержек.</w:t>
      </w:r>
      <w:r w:rsidR="00F02E02">
        <w:rPr>
          <w:rFonts w:ascii="Times New Roman" w:hAnsi="Times New Roman" w:cs="Times New Roman"/>
          <w:sz w:val="28"/>
          <w:szCs w:val="28"/>
        </w:rPr>
        <w:t xml:space="preserve"> Несмотря на это по</w:t>
      </w:r>
      <w:r w:rsidRPr="00FF0005">
        <w:rPr>
          <w:rFonts w:ascii="Times New Roman" w:hAnsi="Times New Roman" w:cs="Times New Roman"/>
          <w:sz w:val="28"/>
          <w:szCs w:val="28"/>
        </w:rPr>
        <w:t xml:space="preserve"> сравнению с 2021 годом </w:t>
      </w:r>
      <w:r w:rsidRPr="00FF000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среднесписочная численность составила 100,2%.</w:t>
      </w:r>
    </w:p>
    <w:p w:rsidR="00675630" w:rsidRPr="00675630" w:rsidRDefault="005B4951" w:rsidP="00310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75630" w:rsidRPr="00675630">
        <w:rPr>
          <w:rFonts w:ascii="Times New Roman" w:hAnsi="Times New Roman" w:cs="Times New Roman"/>
          <w:color w:val="000000"/>
          <w:sz w:val="28"/>
          <w:szCs w:val="28"/>
        </w:rPr>
        <w:t>- численность постоянного населения</w:t>
      </w:r>
      <w:r w:rsidR="001F0E42" w:rsidRPr="00F02E02">
        <w:rPr>
          <w:rFonts w:ascii="Times New Roman" w:hAnsi="Times New Roman" w:cs="Times New Roman"/>
          <w:spacing w:val="-1"/>
          <w:sz w:val="28"/>
          <w:szCs w:val="28"/>
        </w:rPr>
        <w:t xml:space="preserve"> в 2022 году  по сравнению с 2021 годом сократилось на 0,79 %</w:t>
      </w:r>
      <w:r w:rsidR="001F0E42" w:rsidRPr="00F02E02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675630" w:rsidRPr="00675630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обусловлено отрицательной динамикой показателей</w:t>
      </w:r>
      <w:r w:rsidR="000B3399" w:rsidRPr="00F02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630" w:rsidRPr="00675630">
        <w:rPr>
          <w:rFonts w:ascii="Times New Roman" w:hAnsi="Times New Roman" w:cs="Times New Roman"/>
          <w:color w:val="000000"/>
          <w:sz w:val="28"/>
          <w:szCs w:val="28"/>
        </w:rPr>
        <w:t xml:space="preserve"> как естественного, так и м</w:t>
      </w:r>
      <w:r w:rsidR="001F0E42" w:rsidRPr="00F02E02">
        <w:rPr>
          <w:rFonts w:ascii="Times New Roman" w:hAnsi="Times New Roman" w:cs="Times New Roman"/>
          <w:color w:val="000000"/>
          <w:sz w:val="28"/>
          <w:szCs w:val="28"/>
        </w:rPr>
        <w:t>играционного движения населения</w:t>
      </w:r>
      <w:r w:rsidR="00675630" w:rsidRPr="006756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5D9C" w:rsidRDefault="00C41961" w:rsidP="003101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75630" w:rsidRPr="00FD6F29">
        <w:rPr>
          <w:rFonts w:ascii="Times New Roman" w:hAnsi="Times New Roman" w:cs="Times New Roman"/>
          <w:b/>
          <w:color w:val="000000"/>
          <w:sz w:val="28"/>
          <w:szCs w:val="28"/>
        </w:rPr>
        <w:t>Остальные показатели выполнены на 100% и более</w:t>
      </w:r>
      <w:r w:rsidR="00675630" w:rsidRPr="00A209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1961" w:rsidRDefault="00C41961" w:rsidP="00310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A3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8654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D6A36">
        <w:rPr>
          <w:rFonts w:ascii="Times New Roman" w:eastAsia="Times New Roman" w:hAnsi="Times New Roman" w:cs="Times New Roman"/>
          <w:sz w:val="28"/>
          <w:szCs w:val="28"/>
        </w:rPr>
        <w:t xml:space="preserve"> Объемы отгруженной продукции</w:t>
      </w:r>
      <w:r w:rsidRPr="00AD6A36">
        <w:rPr>
          <w:rFonts w:ascii="Times New Roman" w:hAnsi="Times New Roman" w:cs="Times New Roman"/>
          <w:sz w:val="28"/>
          <w:szCs w:val="28"/>
        </w:rPr>
        <w:t xml:space="preserve"> градообразующем предприятием - группой компании индустриального парка «Камские Поляны» составил</w:t>
      </w:r>
      <w:r w:rsidR="000B3399" w:rsidRPr="00AD6A36">
        <w:rPr>
          <w:rFonts w:ascii="Times New Roman" w:hAnsi="Times New Roman" w:cs="Times New Roman"/>
          <w:sz w:val="28"/>
          <w:szCs w:val="28"/>
        </w:rPr>
        <w:t>и</w:t>
      </w:r>
      <w:r w:rsidRPr="00AD6A36">
        <w:rPr>
          <w:rFonts w:ascii="Times New Roman" w:hAnsi="Times New Roman" w:cs="Times New Roman"/>
          <w:sz w:val="28"/>
          <w:szCs w:val="28"/>
        </w:rPr>
        <w:t xml:space="preserve"> 106,5%  к оценке  2022 года  и 112%  по отношению к 2021 году.</w:t>
      </w:r>
    </w:p>
    <w:p w:rsidR="00A20996" w:rsidRPr="00AD6A36" w:rsidRDefault="000C3CB6" w:rsidP="003101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CB6">
        <w:rPr>
          <w:rFonts w:ascii="Times New Roman" w:hAnsi="Times New Roman" w:cs="Times New Roman"/>
          <w:sz w:val="28"/>
          <w:szCs w:val="28"/>
        </w:rPr>
        <w:t xml:space="preserve">        </w:t>
      </w:r>
      <w:r w:rsidR="00F02E02" w:rsidRPr="00AD6A3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6F29" w:rsidRPr="00AD6A3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6F29" w:rsidRPr="00AD6A36">
        <w:rPr>
          <w:rFonts w:ascii="Times New Roman" w:hAnsi="Times New Roman" w:cs="Times New Roman"/>
          <w:bCs/>
          <w:sz w:val="28"/>
          <w:szCs w:val="28"/>
        </w:rPr>
        <w:t>Среднемесячная номинальная начисленная заработная плата работников крупных и ср</w:t>
      </w:r>
      <w:r w:rsidR="0074741F" w:rsidRPr="00AD6A36">
        <w:rPr>
          <w:rFonts w:ascii="Times New Roman" w:hAnsi="Times New Roman" w:cs="Times New Roman"/>
          <w:bCs/>
          <w:sz w:val="28"/>
          <w:szCs w:val="28"/>
        </w:rPr>
        <w:t>едних предприятий и организаций</w:t>
      </w:r>
      <w:r w:rsidR="0074741F" w:rsidRPr="00AD6A3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в 2022 году к </w:t>
      </w:r>
      <w:r w:rsidR="0074741F" w:rsidRPr="00AD6A36">
        <w:rPr>
          <w:rFonts w:ascii="Times New Roman" w:hAnsi="Times New Roman" w:cs="Times New Roman"/>
          <w:color w:val="000000"/>
          <w:sz w:val="28"/>
          <w:szCs w:val="28"/>
        </w:rPr>
        <w:t>оценочному значению на 2022 год</w:t>
      </w:r>
      <w:r w:rsidR="0074741F" w:rsidRPr="00AD6A36">
        <w:rPr>
          <w:rFonts w:ascii="Times New Roman" w:hAnsi="Times New Roman" w:cs="Times New Roman"/>
          <w:sz w:val="28"/>
          <w:szCs w:val="28"/>
        </w:rPr>
        <w:t xml:space="preserve">  составила 103%. </w:t>
      </w:r>
      <w:r w:rsidR="003B421D" w:rsidRPr="00AD6A36">
        <w:rPr>
          <w:rFonts w:ascii="Times New Roman" w:hAnsi="Times New Roman" w:cs="Times New Roman"/>
          <w:sz w:val="28"/>
          <w:szCs w:val="28"/>
        </w:rPr>
        <w:t>По отношению</w:t>
      </w:r>
      <w:r w:rsidR="0074741F" w:rsidRPr="00AD6A36">
        <w:rPr>
          <w:rFonts w:ascii="Times New Roman" w:hAnsi="Times New Roman" w:cs="Times New Roman"/>
          <w:sz w:val="28"/>
          <w:szCs w:val="28"/>
        </w:rPr>
        <w:t xml:space="preserve"> к уровню 2021</w:t>
      </w:r>
      <w:r w:rsidR="00FD6F29" w:rsidRPr="00AD6A36">
        <w:rPr>
          <w:rFonts w:ascii="Times New Roman" w:hAnsi="Times New Roman" w:cs="Times New Roman"/>
          <w:sz w:val="28"/>
          <w:szCs w:val="28"/>
        </w:rPr>
        <w:t xml:space="preserve"> год</w:t>
      </w:r>
      <w:r w:rsidR="0074741F" w:rsidRPr="00AD6A36">
        <w:rPr>
          <w:rFonts w:ascii="Times New Roman" w:hAnsi="Times New Roman" w:cs="Times New Roman"/>
          <w:sz w:val="28"/>
          <w:szCs w:val="28"/>
        </w:rPr>
        <w:t xml:space="preserve">а составила  </w:t>
      </w:r>
      <w:r w:rsidR="003B421D" w:rsidRPr="00AD6A36">
        <w:rPr>
          <w:rFonts w:ascii="Times New Roman" w:hAnsi="Times New Roman" w:cs="Times New Roman"/>
          <w:sz w:val="28"/>
          <w:szCs w:val="28"/>
        </w:rPr>
        <w:t xml:space="preserve">- </w:t>
      </w:r>
      <w:r w:rsidR="0074741F" w:rsidRPr="00AD6A36">
        <w:rPr>
          <w:rFonts w:ascii="Times New Roman" w:hAnsi="Times New Roman" w:cs="Times New Roman"/>
          <w:sz w:val="28"/>
          <w:szCs w:val="28"/>
        </w:rPr>
        <w:t>103,3</w:t>
      </w:r>
      <w:r w:rsidR="00FD6F29" w:rsidRPr="00AD6A36">
        <w:rPr>
          <w:rFonts w:ascii="Times New Roman" w:hAnsi="Times New Roman" w:cs="Times New Roman"/>
          <w:sz w:val="28"/>
          <w:szCs w:val="28"/>
        </w:rPr>
        <w:t>%.</w:t>
      </w:r>
      <w:r w:rsidR="00F02E02" w:rsidRPr="00AD6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F29" w:rsidRPr="00AD6A36">
        <w:rPr>
          <w:rFonts w:ascii="Times New Roman" w:hAnsi="Times New Roman" w:cs="Times New Roman"/>
          <w:sz w:val="28"/>
          <w:szCs w:val="28"/>
        </w:rPr>
        <w:t xml:space="preserve">Увеличение размера средней заработной платы произошло практически по всем сферам деятельности. </w:t>
      </w:r>
    </w:p>
    <w:p w:rsidR="00186548" w:rsidRDefault="00186548" w:rsidP="00186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3CB6">
        <w:rPr>
          <w:rFonts w:ascii="Times New Roman" w:hAnsi="Times New Roman" w:cs="Times New Roman"/>
          <w:sz w:val="28"/>
          <w:szCs w:val="28"/>
        </w:rPr>
        <w:t xml:space="preserve">Численность зарегистрированных в статусе безработных к концу 2022 года впервые за много лет удалось </w:t>
      </w:r>
      <w:r>
        <w:rPr>
          <w:rFonts w:ascii="Times New Roman" w:hAnsi="Times New Roman" w:cs="Times New Roman"/>
          <w:sz w:val="28"/>
          <w:szCs w:val="28"/>
        </w:rPr>
        <w:t>сниз</w:t>
      </w:r>
      <w:r w:rsidRPr="000C3CB6">
        <w:rPr>
          <w:rFonts w:ascii="Times New Roman" w:hAnsi="Times New Roman" w:cs="Times New Roman"/>
          <w:sz w:val="28"/>
          <w:szCs w:val="28"/>
        </w:rPr>
        <w:t>ить до 117 чел.,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 80% по отношению к 2021 году, и  72% к оценке 2022 года), </w:t>
      </w:r>
      <w:r w:rsidRPr="000C3CB6">
        <w:rPr>
          <w:rFonts w:ascii="Times New Roman" w:hAnsi="Times New Roman" w:cs="Times New Roman"/>
          <w:sz w:val="28"/>
          <w:szCs w:val="28"/>
        </w:rPr>
        <w:t xml:space="preserve"> а  уровень безработицы  – до 1,54%.</w:t>
      </w:r>
    </w:p>
    <w:p w:rsidR="00186548" w:rsidRPr="00A82E75" w:rsidRDefault="00E25DA1" w:rsidP="00186548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6548" w:rsidRPr="00A82E75">
        <w:rPr>
          <w:rFonts w:ascii="Times New Roman" w:hAnsi="Times New Roman" w:cs="Times New Roman"/>
          <w:sz w:val="28"/>
          <w:szCs w:val="28"/>
        </w:rPr>
        <w:t>Динамика уровня безработицы</w:t>
      </w:r>
      <w:r w:rsidR="00186548" w:rsidRPr="00A82E75">
        <w:rPr>
          <w:rFonts w:ascii="Times New Roman" w:hAnsi="Times New Roman" w:cs="Times New Roman"/>
          <w:color w:val="000000"/>
          <w:sz w:val="28"/>
          <w:szCs w:val="28"/>
        </w:rPr>
        <w:t xml:space="preserve"> в пгт Ка</w:t>
      </w:r>
      <w:r w:rsidR="00186548">
        <w:rPr>
          <w:rFonts w:ascii="Times New Roman" w:hAnsi="Times New Roman" w:cs="Times New Roman"/>
          <w:color w:val="000000"/>
          <w:sz w:val="28"/>
          <w:szCs w:val="28"/>
        </w:rPr>
        <w:t>мские Поляны, за последние годы: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992"/>
        <w:gridCol w:w="851"/>
      </w:tblGrid>
      <w:tr w:rsidR="00186548" w:rsidRPr="00881697" w:rsidTr="00186548">
        <w:trPr>
          <w:trHeight w:val="3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48" w:rsidRPr="00A82E75" w:rsidRDefault="00186548" w:rsidP="002B4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186548" w:rsidRPr="00881697" w:rsidTr="00186548">
        <w:trPr>
          <w:trHeight w:val="7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8" w:rsidRPr="00A82E75" w:rsidRDefault="00186548" w:rsidP="002B4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зарегистрированной безработицы,  </w:t>
            </w:r>
            <w:proofErr w:type="gramStart"/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82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48" w:rsidRPr="0098555E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E"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</w:tr>
      <w:tr w:rsidR="00186548" w:rsidRPr="00881697" w:rsidTr="00186548">
        <w:trPr>
          <w:trHeight w:val="94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48" w:rsidRPr="00A82E75" w:rsidRDefault="00186548" w:rsidP="002B4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зарегистрированных безработных,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48" w:rsidRPr="00A82E75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48" w:rsidRPr="0098555E" w:rsidRDefault="00186548" w:rsidP="002B4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5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</w:tbl>
    <w:p w:rsidR="00186548" w:rsidRPr="000C3CB6" w:rsidRDefault="00186548" w:rsidP="00186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996" w:rsidRPr="00AD6A36" w:rsidRDefault="00E25DA1" w:rsidP="001A53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BF">
        <w:rPr>
          <w:rFonts w:ascii="Times New Roman" w:hAnsi="Times New Roman" w:cs="Times New Roman"/>
          <w:sz w:val="28"/>
          <w:szCs w:val="28"/>
        </w:rPr>
        <w:t xml:space="preserve">      Безработные</w:t>
      </w:r>
      <w:r>
        <w:rPr>
          <w:rFonts w:ascii="Times New Roman" w:hAnsi="Times New Roman" w:cs="Times New Roman"/>
          <w:sz w:val="28"/>
          <w:szCs w:val="28"/>
        </w:rPr>
        <w:t xml:space="preserve"> граждане в течение 2022 года были трудоустроены </w:t>
      </w:r>
      <w:r w:rsidRPr="009F23BF">
        <w:rPr>
          <w:rFonts w:ascii="Times New Roman" w:hAnsi="Times New Roman" w:cs="Times New Roman"/>
          <w:sz w:val="28"/>
          <w:szCs w:val="28"/>
        </w:rPr>
        <w:t xml:space="preserve">на вакансии, заявленные  ОП </w:t>
      </w:r>
      <w:r w:rsidRPr="009F23BF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gramStart"/>
      <w:r w:rsidRPr="009F23BF">
        <w:rPr>
          <w:rFonts w:ascii="Times New Roman" w:eastAsia="Times New Roman" w:hAnsi="Times New Roman" w:cs="Times New Roman"/>
          <w:sz w:val="28"/>
          <w:szCs w:val="28"/>
        </w:rPr>
        <w:t>Нова</w:t>
      </w:r>
      <w:proofErr w:type="gramEnd"/>
      <w:r w:rsidRPr="009F23BF">
        <w:rPr>
          <w:rFonts w:ascii="Times New Roman" w:eastAsia="Times New Roman" w:hAnsi="Times New Roman" w:cs="Times New Roman"/>
          <w:sz w:val="28"/>
          <w:szCs w:val="28"/>
        </w:rPr>
        <w:t xml:space="preserve"> Ролл-</w:t>
      </w:r>
      <w:proofErr w:type="spellStart"/>
      <w:r w:rsidRPr="009F23BF">
        <w:rPr>
          <w:rFonts w:ascii="Times New Roman" w:eastAsia="Times New Roman" w:hAnsi="Times New Roman" w:cs="Times New Roman"/>
          <w:sz w:val="28"/>
          <w:szCs w:val="28"/>
        </w:rPr>
        <w:t>стрейч</w:t>
      </w:r>
      <w:proofErr w:type="spellEnd"/>
      <w:r w:rsidRPr="009F23B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3BF">
        <w:rPr>
          <w:rFonts w:ascii="Times New Roman" w:eastAsia="Times New Roman" w:hAnsi="Times New Roman" w:cs="Times New Roman"/>
          <w:sz w:val="28"/>
          <w:szCs w:val="28"/>
        </w:rPr>
        <w:t>а также на временные рабочие места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23BF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капитального ремонта</w:t>
      </w:r>
      <w:r w:rsidRPr="009F23BF">
        <w:rPr>
          <w:rFonts w:ascii="Times New Roman" w:eastAsia="Times New Roman" w:hAnsi="Times New Roman" w:cs="Times New Roman"/>
          <w:sz w:val="28"/>
          <w:szCs w:val="28"/>
        </w:rPr>
        <w:t xml:space="preserve"> жилого фонда,  при создании общественных пространств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(Школьного бульвара)</w:t>
      </w:r>
      <w:r w:rsidRPr="009F23BF">
        <w:rPr>
          <w:rFonts w:ascii="Times New Roman" w:eastAsia="Times New Roman" w:hAnsi="Times New Roman" w:cs="Times New Roman"/>
          <w:sz w:val="28"/>
          <w:szCs w:val="28"/>
        </w:rPr>
        <w:t>, а также за счет участия в программе «Наш двор»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ремонте автостанции</w:t>
      </w:r>
      <w:r w:rsidRPr="009F23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23B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9F2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20996" w:rsidRPr="00AD6A36" w:rsidSect="0002722A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97" w:rsidRDefault="00263F97" w:rsidP="00321118">
      <w:pPr>
        <w:spacing w:after="0" w:line="240" w:lineRule="auto"/>
      </w:pPr>
      <w:r>
        <w:separator/>
      </w:r>
    </w:p>
  </w:endnote>
  <w:endnote w:type="continuationSeparator" w:id="0">
    <w:p w:rsidR="00263F97" w:rsidRDefault="00263F97" w:rsidP="0032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757995"/>
      <w:docPartObj>
        <w:docPartGallery w:val="Page Numbers (Bottom of Page)"/>
        <w:docPartUnique/>
      </w:docPartObj>
    </w:sdtPr>
    <w:sdtEndPr/>
    <w:sdtContent>
      <w:p w:rsidR="00FD6F29" w:rsidRDefault="00FD6F2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34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D6F29" w:rsidRDefault="00FD6F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97" w:rsidRDefault="00263F97" w:rsidP="00321118">
      <w:pPr>
        <w:spacing w:after="0" w:line="240" w:lineRule="auto"/>
      </w:pPr>
      <w:r>
        <w:separator/>
      </w:r>
    </w:p>
  </w:footnote>
  <w:footnote w:type="continuationSeparator" w:id="0">
    <w:p w:rsidR="00263F97" w:rsidRDefault="00263F97" w:rsidP="00321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AA8"/>
    <w:multiLevelType w:val="hybridMultilevel"/>
    <w:tmpl w:val="AB623D52"/>
    <w:lvl w:ilvl="0" w:tplc="3E0E24A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61"/>
    <w:rsid w:val="00003446"/>
    <w:rsid w:val="000036CB"/>
    <w:rsid w:val="000054A9"/>
    <w:rsid w:val="00005D03"/>
    <w:rsid w:val="000115E8"/>
    <w:rsid w:val="00012832"/>
    <w:rsid w:val="000135BA"/>
    <w:rsid w:val="000155BB"/>
    <w:rsid w:val="00021899"/>
    <w:rsid w:val="00024E58"/>
    <w:rsid w:val="0002722A"/>
    <w:rsid w:val="00036253"/>
    <w:rsid w:val="00037B71"/>
    <w:rsid w:val="00040489"/>
    <w:rsid w:val="0004139E"/>
    <w:rsid w:val="0004161A"/>
    <w:rsid w:val="00041DF6"/>
    <w:rsid w:val="00042156"/>
    <w:rsid w:val="000449EC"/>
    <w:rsid w:val="00044C18"/>
    <w:rsid w:val="0005130F"/>
    <w:rsid w:val="00051320"/>
    <w:rsid w:val="000521F2"/>
    <w:rsid w:val="000560AD"/>
    <w:rsid w:val="0005728A"/>
    <w:rsid w:val="000577D2"/>
    <w:rsid w:val="00057AA8"/>
    <w:rsid w:val="0006132B"/>
    <w:rsid w:val="00062006"/>
    <w:rsid w:val="000624EF"/>
    <w:rsid w:val="0006283E"/>
    <w:rsid w:val="00062D18"/>
    <w:rsid w:val="00063D19"/>
    <w:rsid w:val="00064B09"/>
    <w:rsid w:val="000651AC"/>
    <w:rsid w:val="000679B1"/>
    <w:rsid w:val="00067B75"/>
    <w:rsid w:val="00070ABA"/>
    <w:rsid w:val="00070FB1"/>
    <w:rsid w:val="00072A9B"/>
    <w:rsid w:val="00073465"/>
    <w:rsid w:val="00074E74"/>
    <w:rsid w:val="000813C7"/>
    <w:rsid w:val="00083DD5"/>
    <w:rsid w:val="000843FD"/>
    <w:rsid w:val="00084F54"/>
    <w:rsid w:val="00091CCB"/>
    <w:rsid w:val="00094160"/>
    <w:rsid w:val="00096244"/>
    <w:rsid w:val="00096845"/>
    <w:rsid w:val="00096D16"/>
    <w:rsid w:val="000A03B9"/>
    <w:rsid w:val="000A2B1E"/>
    <w:rsid w:val="000A3B78"/>
    <w:rsid w:val="000A5A81"/>
    <w:rsid w:val="000A79D5"/>
    <w:rsid w:val="000B1817"/>
    <w:rsid w:val="000B1E0D"/>
    <w:rsid w:val="000B24EF"/>
    <w:rsid w:val="000B2FEF"/>
    <w:rsid w:val="000B3399"/>
    <w:rsid w:val="000B440D"/>
    <w:rsid w:val="000B6AA3"/>
    <w:rsid w:val="000B70E7"/>
    <w:rsid w:val="000C150C"/>
    <w:rsid w:val="000C3CB6"/>
    <w:rsid w:val="000D18FB"/>
    <w:rsid w:val="000D2E6E"/>
    <w:rsid w:val="000D42DB"/>
    <w:rsid w:val="000D548F"/>
    <w:rsid w:val="000D5A0B"/>
    <w:rsid w:val="000D5A4A"/>
    <w:rsid w:val="000D6E88"/>
    <w:rsid w:val="000E27DE"/>
    <w:rsid w:val="000E293B"/>
    <w:rsid w:val="000E3439"/>
    <w:rsid w:val="000E35A3"/>
    <w:rsid w:val="000E3694"/>
    <w:rsid w:val="000E4062"/>
    <w:rsid w:val="000E7BAC"/>
    <w:rsid w:val="000F1B8A"/>
    <w:rsid w:val="000F2246"/>
    <w:rsid w:val="000F546F"/>
    <w:rsid w:val="0010055A"/>
    <w:rsid w:val="00100AB8"/>
    <w:rsid w:val="00101C94"/>
    <w:rsid w:val="00103A9A"/>
    <w:rsid w:val="00104B4E"/>
    <w:rsid w:val="00105551"/>
    <w:rsid w:val="0011060B"/>
    <w:rsid w:val="00111361"/>
    <w:rsid w:val="00111E3E"/>
    <w:rsid w:val="001134D3"/>
    <w:rsid w:val="001134E7"/>
    <w:rsid w:val="00113C7C"/>
    <w:rsid w:val="00113EE1"/>
    <w:rsid w:val="00115BDE"/>
    <w:rsid w:val="00120E40"/>
    <w:rsid w:val="001223A1"/>
    <w:rsid w:val="00123853"/>
    <w:rsid w:val="001271B1"/>
    <w:rsid w:val="00130477"/>
    <w:rsid w:val="00134229"/>
    <w:rsid w:val="00134819"/>
    <w:rsid w:val="0013611D"/>
    <w:rsid w:val="00136187"/>
    <w:rsid w:val="00140A40"/>
    <w:rsid w:val="001422C8"/>
    <w:rsid w:val="00143ED3"/>
    <w:rsid w:val="001512C5"/>
    <w:rsid w:val="00151672"/>
    <w:rsid w:val="001531B5"/>
    <w:rsid w:val="00155579"/>
    <w:rsid w:val="00157E50"/>
    <w:rsid w:val="00161FF7"/>
    <w:rsid w:val="00162942"/>
    <w:rsid w:val="00163710"/>
    <w:rsid w:val="0016547E"/>
    <w:rsid w:val="00165709"/>
    <w:rsid w:val="0016684B"/>
    <w:rsid w:val="00172A5B"/>
    <w:rsid w:val="0017306D"/>
    <w:rsid w:val="00175118"/>
    <w:rsid w:val="0017764B"/>
    <w:rsid w:val="00180111"/>
    <w:rsid w:val="00180F91"/>
    <w:rsid w:val="001827A3"/>
    <w:rsid w:val="00182E4D"/>
    <w:rsid w:val="001832C8"/>
    <w:rsid w:val="001853AD"/>
    <w:rsid w:val="001864B6"/>
    <w:rsid w:val="001864C9"/>
    <w:rsid w:val="00186548"/>
    <w:rsid w:val="00186F3F"/>
    <w:rsid w:val="001879E0"/>
    <w:rsid w:val="00190DFC"/>
    <w:rsid w:val="00196A72"/>
    <w:rsid w:val="00197958"/>
    <w:rsid w:val="001A038C"/>
    <w:rsid w:val="001A066F"/>
    <w:rsid w:val="001A06D2"/>
    <w:rsid w:val="001A07FB"/>
    <w:rsid w:val="001A17E2"/>
    <w:rsid w:val="001A534C"/>
    <w:rsid w:val="001A5BEE"/>
    <w:rsid w:val="001A6527"/>
    <w:rsid w:val="001B101E"/>
    <w:rsid w:val="001B1E74"/>
    <w:rsid w:val="001B3F9B"/>
    <w:rsid w:val="001B503C"/>
    <w:rsid w:val="001B566F"/>
    <w:rsid w:val="001B6B46"/>
    <w:rsid w:val="001B7C66"/>
    <w:rsid w:val="001C2845"/>
    <w:rsid w:val="001C284A"/>
    <w:rsid w:val="001C4301"/>
    <w:rsid w:val="001C6347"/>
    <w:rsid w:val="001D231B"/>
    <w:rsid w:val="001D243F"/>
    <w:rsid w:val="001D2EDD"/>
    <w:rsid w:val="001D44DB"/>
    <w:rsid w:val="001D682D"/>
    <w:rsid w:val="001D7815"/>
    <w:rsid w:val="001E41BF"/>
    <w:rsid w:val="001E799C"/>
    <w:rsid w:val="001E7DA0"/>
    <w:rsid w:val="001F0E42"/>
    <w:rsid w:val="001F37C9"/>
    <w:rsid w:val="001F3C58"/>
    <w:rsid w:val="001F455A"/>
    <w:rsid w:val="001F71F4"/>
    <w:rsid w:val="002006E8"/>
    <w:rsid w:val="00202614"/>
    <w:rsid w:val="0020704A"/>
    <w:rsid w:val="002079F3"/>
    <w:rsid w:val="00210D83"/>
    <w:rsid w:val="00211CCD"/>
    <w:rsid w:val="00211CDF"/>
    <w:rsid w:val="00212A44"/>
    <w:rsid w:val="00214042"/>
    <w:rsid w:val="002142BC"/>
    <w:rsid w:val="0021463C"/>
    <w:rsid w:val="00214734"/>
    <w:rsid w:val="00214DCC"/>
    <w:rsid w:val="0021519B"/>
    <w:rsid w:val="0022146F"/>
    <w:rsid w:val="00224293"/>
    <w:rsid w:val="00224DDD"/>
    <w:rsid w:val="00225D9C"/>
    <w:rsid w:val="002260C6"/>
    <w:rsid w:val="00231A71"/>
    <w:rsid w:val="00231D48"/>
    <w:rsid w:val="00233E8F"/>
    <w:rsid w:val="00233F6A"/>
    <w:rsid w:val="002344F5"/>
    <w:rsid w:val="00234F37"/>
    <w:rsid w:val="0023503E"/>
    <w:rsid w:val="002358AD"/>
    <w:rsid w:val="00237B62"/>
    <w:rsid w:val="00242313"/>
    <w:rsid w:val="002445E6"/>
    <w:rsid w:val="00250814"/>
    <w:rsid w:val="0025509F"/>
    <w:rsid w:val="00255A32"/>
    <w:rsid w:val="0025643A"/>
    <w:rsid w:val="00257239"/>
    <w:rsid w:val="0026058E"/>
    <w:rsid w:val="00260D80"/>
    <w:rsid w:val="0026213E"/>
    <w:rsid w:val="00262D3F"/>
    <w:rsid w:val="00263F97"/>
    <w:rsid w:val="00266E1B"/>
    <w:rsid w:val="00267521"/>
    <w:rsid w:val="00270181"/>
    <w:rsid w:val="00273396"/>
    <w:rsid w:val="00275083"/>
    <w:rsid w:val="00276D5A"/>
    <w:rsid w:val="00277B3E"/>
    <w:rsid w:val="002826FA"/>
    <w:rsid w:val="00284A52"/>
    <w:rsid w:val="00286655"/>
    <w:rsid w:val="00287015"/>
    <w:rsid w:val="0029091A"/>
    <w:rsid w:val="00290AA2"/>
    <w:rsid w:val="00291C45"/>
    <w:rsid w:val="0029220A"/>
    <w:rsid w:val="00292507"/>
    <w:rsid w:val="00292C07"/>
    <w:rsid w:val="0029356E"/>
    <w:rsid w:val="00297857"/>
    <w:rsid w:val="00297CE4"/>
    <w:rsid w:val="002A3358"/>
    <w:rsid w:val="002A5A97"/>
    <w:rsid w:val="002A7813"/>
    <w:rsid w:val="002A7BB3"/>
    <w:rsid w:val="002B02AE"/>
    <w:rsid w:val="002B26CC"/>
    <w:rsid w:val="002B3284"/>
    <w:rsid w:val="002B35FC"/>
    <w:rsid w:val="002B723E"/>
    <w:rsid w:val="002C03A5"/>
    <w:rsid w:val="002C1286"/>
    <w:rsid w:val="002C2406"/>
    <w:rsid w:val="002C3AF0"/>
    <w:rsid w:val="002C4027"/>
    <w:rsid w:val="002C621C"/>
    <w:rsid w:val="002C765F"/>
    <w:rsid w:val="002D4524"/>
    <w:rsid w:val="002D5676"/>
    <w:rsid w:val="002E0488"/>
    <w:rsid w:val="002E2005"/>
    <w:rsid w:val="002E2449"/>
    <w:rsid w:val="002E2528"/>
    <w:rsid w:val="002E2BBC"/>
    <w:rsid w:val="002E51C9"/>
    <w:rsid w:val="002E68A0"/>
    <w:rsid w:val="002F072E"/>
    <w:rsid w:val="002F308E"/>
    <w:rsid w:val="002F3211"/>
    <w:rsid w:val="002F3E0E"/>
    <w:rsid w:val="002F6057"/>
    <w:rsid w:val="002F62E3"/>
    <w:rsid w:val="002F6493"/>
    <w:rsid w:val="002F67A1"/>
    <w:rsid w:val="00310122"/>
    <w:rsid w:val="00310D30"/>
    <w:rsid w:val="003142B2"/>
    <w:rsid w:val="003153B9"/>
    <w:rsid w:val="00317218"/>
    <w:rsid w:val="0032085E"/>
    <w:rsid w:val="00321118"/>
    <w:rsid w:val="00322974"/>
    <w:rsid w:val="0032327F"/>
    <w:rsid w:val="00325F4A"/>
    <w:rsid w:val="003271FB"/>
    <w:rsid w:val="003315DB"/>
    <w:rsid w:val="00331BA3"/>
    <w:rsid w:val="00333312"/>
    <w:rsid w:val="0033599B"/>
    <w:rsid w:val="00341F2E"/>
    <w:rsid w:val="003431E8"/>
    <w:rsid w:val="0034324A"/>
    <w:rsid w:val="00343B65"/>
    <w:rsid w:val="00345DFE"/>
    <w:rsid w:val="0035024F"/>
    <w:rsid w:val="00351582"/>
    <w:rsid w:val="00351823"/>
    <w:rsid w:val="00353C4C"/>
    <w:rsid w:val="00354800"/>
    <w:rsid w:val="00354A07"/>
    <w:rsid w:val="00355D68"/>
    <w:rsid w:val="00356616"/>
    <w:rsid w:val="003571AB"/>
    <w:rsid w:val="0036143C"/>
    <w:rsid w:val="00365CE5"/>
    <w:rsid w:val="00366154"/>
    <w:rsid w:val="00367AFD"/>
    <w:rsid w:val="003701B1"/>
    <w:rsid w:val="0037097B"/>
    <w:rsid w:val="00370D64"/>
    <w:rsid w:val="00371FF3"/>
    <w:rsid w:val="003744CC"/>
    <w:rsid w:val="00374F53"/>
    <w:rsid w:val="003822F2"/>
    <w:rsid w:val="00382A55"/>
    <w:rsid w:val="00383C93"/>
    <w:rsid w:val="003869D8"/>
    <w:rsid w:val="003908DF"/>
    <w:rsid w:val="00391A70"/>
    <w:rsid w:val="0039491B"/>
    <w:rsid w:val="00395060"/>
    <w:rsid w:val="003972D3"/>
    <w:rsid w:val="003A172A"/>
    <w:rsid w:val="003A332F"/>
    <w:rsid w:val="003A6C44"/>
    <w:rsid w:val="003B369B"/>
    <w:rsid w:val="003B421D"/>
    <w:rsid w:val="003B7076"/>
    <w:rsid w:val="003B76E4"/>
    <w:rsid w:val="003B7DDD"/>
    <w:rsid w:val="003C1DED"/>
    <w:rsid w:val="003C36B5"/>
    <w:rsid w:val="003C409D"/>
    <w:rsid w:val="003C4114"/>
    <w:rsid w:val="003C514B"/>
    <w:rsid w:val="003C65C6"/>
    <w:rsid w:val="003C78F3"/>
    <w:rsid w:val="003C7D99"/>
    <w:rsid w:val="003D4D12"/>
    <w:rsid w:val="003D5E85"/>
    <w:rsid w:val="003E15B7"/>
    <w:rsid w:val="003E3CF3"/>
    <w:rsid w:val="003E63A3"/>
    <w:rsid w:val="003E64A4"/>
    <w:rsid w:val="003E6A87"/>
    <w:rsid w:val="003F097E"/>
    <w:rsid w:val="003F2B07"/>
    <w:rsid w:val="003F5A95"/>
    <w:rsid w:val="00400E90"/>
    <w:rsid w:val="00401088"/>
    <w:rsid w:val="00401F1B"/>
    <w:rsid w:val="00403C16"/>
    <w:rsid w:val="00406B9C"/>
    <w:rsid w:val="0041267F"/>
    <w:rsid w:val="00415629"/>
    <w:rsid w:val="00416F90"/>
    <w:rsid w:val="00417188"/>
    <w:rsid w:val="00422D83"/>
    <w:rsid w:val="004265A0"/>
    <w:rsid w:val="00427C5C"/>
    <w:rsid w:val="00430996"/>
    <w:rsid w:val="004320DE"/>
    <w:rsid w:val="00432B24"/>
    <w:rsid w:val="004331AF"/>
    <w:rsid w:val="00435BA1"/>
    <w:rsid w:val="004368E3"/>
    <w:rsid w:val="0044095D"/>
    <w:rsid w:val="00440D1E"/>
    <w:rsid w:val="0044102A"/>
    <w:rsid w:val="004412FC"/>
    <w:rsid w:val="00441F6E"/>
    <w:rsid w:val="00442C43"/>
    <w:rsid w:val="00442CC1"/>
    <w:rsid w:val="00443937"/>
    <w:rsid w:val="004458BC"/>
    <w:rsid w:val="004462A0"/>
    <w:rsid w:val="00450696"/>
    <w:rsid w:val="00452B82"/>
    <w:rsid w:val="0045470F"/>
    <w:rsid w:val="00455998"/>
    <w:rsid w:val="00463F75"/>
    <w:rsid w:val="0046471A"/>
    <w:rsid w:val="004664BE"/>
    <w:rsid w:val="00467DA9"/>
    <w:rsid w:val="00473295"/>
    <w:rsid w:val="0047538A"/>
    <w:rsid w:val="00476E48"/>
    <w:rsid w:val="00477B33"/>
    <w:rsid w:val="00482908"/>
    <w:rsid w:val="00482CFC"/>
    <w:rsid w:val="004834A7"/>
    <w:rsid w:val="00483A15"/>
    <w:rsid w:val="004846C5"/>
    <w:rsid w:val="00484838"/>
    <w:rsid w:val="004850EC"/>
    <w:rsid w:val="00485986"/>
    <w:rsid w:val="00485DDB"/>
    <w:rsid w:val="00493F60"/>
    <w:rsid w:val="00496F8C"/>
    <w:rsid w:val="0049796B"/>
    <w:rsid w:val="004A1F1C"/>
    <w:rsid w:val="004A2389"/>
    <w:rsid w:val="004A33B5"/>
    <w:rsid w:val="004A40E3"/>
    <w:rsid w:val="004A47A2"/>
    <w:rsid w:val="004A569A"/>
    <w:rsid w:val="004A7C60"/>
    <w:rsid w:val="004B116B"/>
    <w:rsid w:val="004B2E1D"/>
    <w:rsid w:val="004B554E"/>
    <w:rsid w:val="004B6E31"/>
    <w:rsid w:val="004C35C4"/>
    <w:rsid w:val="004C5068"/>
    <w:rsid w:val="004C55AA"/>
    <w:rsid w:val="004C61CB"/>
    <w:rsid w:val="004D0161"/>
    <w:rsid w:val="004D1231"/>
    <w:rsid w:val="004D30F3"/>
    <w:rsid w:val="004D613F"/>
    <w:rsid w:val="004D735C"/>
    <w:rsid w:val="004E4491"/>
    <w:rsid w:val="004E59B1"/>
    <w:rsid w:val="004E7B55"/>
    <w:rsid w:val="004F3525"/>
    <w:rsid w:val="0050033B"/>
    <w:rsid w:val="00501AC8"/>
    <w:rsid w:val="005046AC"/>
    <w:rsid w:val="005053D6"/>
    <w:rsid w:val="00505794"/>
    <w:rsid w:val="0050657F"/>
    <w:rsid w:val="00506AC6"/>
    <w:rsid w:val="0050786B"/>
    <w:rsid w:val="0050788A"/>
    <w:rsid w:val="005115FD"/>
    <w:rsid w:val="00512723"/>
    <w:rsid w:val="00513237"/>
    <w:rsid w:val="005138D6"/>
    <w:rsid w:val="005155CB"/>
    <w:rsid w:val="00517ACA"/>
    <w:rsid w:val="00523B3C"/>
    <w:rsid w:val="0052407C"/>
    <w:rsid w:val="005240F4"/>
    <w:rsid w:val="00525445"/>
    <w:rsid w:val="00526581"/>
    <w:rsid w:val="00527CA1"/>
    <w:rsid w:val="00530906"/>
    <w:rsid w:val="00530B52"/>
    <w:rsid w:val="005345A6"/>
    <w:rsid w:val="00543638"/>
    <w:rsid w:val="00543BDB"/>
    <w:rsid w:val="00546498"/>
    <w:rsid w:val="005468EE"/>
    <w:rsid w:val="0055045B"/>
    <w:rsid w:val="00551D99"/>
    <w:rsid w:val="005544B0"/>
    <w:rsid w:val="00561EB1"/>
    <w:rsid w:val="00567115"/>
    <w:rsid w:val="0056711B"/>
    <w:rsid w:val="00570059"/>
    <w:rsid w:val="00570482"/>
    <w:rsid w:val="00570AC9"/>
    <w:rsid w:val="0057298A"/>
    <w:rsid w:val="005732E5"/>
    <w:rsid w:val="00574513"/>
    <w:rsid w:val="005751E9"/>
    <w:rsid w:val="005753CD"/>
    <w:rsid w:val="00577595"/>
    <w:rsid w:val="00577A33"/>
    <w:rsid w:val="005804CF"/>
    <w:rsid w:val="00582BF5"/>
    <w:rsid w:val="005839F7"/>
    <w:rsid w:val="00586763"/>
    <w:rsid w:val="005928F4"/>
    <w:rsid w:val="0059545C"/>
    <w:rsid w:val="00595C76"/>
    <w:rsid w:val="0059725F"/>
    <w:rsid w:val="005A0AE0"/>
    <w:rsid w:val="005A135C"/>
    <w:rsid w:val="005A1B21"/>
    <w:rsid w:val="005A5F6D"/>
    <w:rsid w:val="005A661C"/>
    <w:rsid w:val="005B1972"/>
    <w:rsid w:val="005B2FFC"/>
    <w:rsid w:val="005B3DAC"/>
    <w:rsid w:val="005B40ED"/>
    <w:rsid w:val="005B4951"/>
    <w:rsid w:val="005B61C8"/>
    <w:rsid w:val="005C12DD"/>
    <w:rsid w:val="005C2483"/>
    <w:rsid w:val="005C3064"/>
    <w:rsid w:val="005C5146"/>
    <w:rsid w:val="005C5E39"/>
    <w:rsid w:val="005C792E"/>
    <w:rsid w:val="005C7B3C"/>
    <w:rsid w:val="005D0884"/>
    <w:rsid w:val="005D0A71"/>
    <w:rsid w:val="005D2148"/>
    <w:rsid w:val="005E3AE1"/>
    <w:rsid w:val="005E5139"/>
    <w:rsid w:val="005E5BA1"/>
    <w:rsid w:val="005E6385"/>
    <w:rsid w:val="005F1593"/>
    <w:rsid w:val="005F3BF9"/>
    <w:rsid w:val="005F3E40"/>
    <w:rsid w:val="005F3E5E"/>
    <w:rsid w:val="005F5825"/>
    <w:rsid w:val="005F64E3"/>
    <w:rsid w:val="005F6DCA"/>
    <w:rsid w:val="005F7BFF"/>
    <w:rsid w:val="005F7C5E"/>
    <w:rsid w:val="00600D5E"/>
    <w:rsid w:val="00607578"/>
    <w:rsid w:val="00611853"/>
    <w:rsid w:val="00612BF6"/>
    <w:rsid w:val="00612F22"/>
    <w:rsid w:val="006141FD"/>
    <w:rsid w:val="00614798"/>
    <w:rsid w:val="00615785"/>
    <w:rsid w:val="00615F02"/>
    <w:rsid w:val="00620288"/>
    <w:rsid w:val="00621556"/>
    <w:rsid w:val="006248CE"/>
    <w:rsid w:val="00624D05"/>
    <w:rsid w:val="00624DBC"/>
    <w:rsid w:val="00626714"/>
    <w:rsid w:val="006277D1"/>
    <w:rsid w:val="0063018D"/>
    <w:rsid w:val="00632F4F"/>
    <w:rsid w:val="00636143"/>
    <w:rsid w:val="00637B9C"/>
    <w:rsid w:val="00642939"/>
    <w:rsid w:val="00642ABA"/>
    <w:rsid w:val="00644A32"/>
    <w:rsid w:val="00644B34"/>
    <w:rsid w:val="0064624C"/>
    <w:rsid w:val="006472E7"/>
    <w:rsid w:val="006501C1"/>
    <w:rsid w:val="00650A79"/>
    <w:rsid w:val="00654044"/>
    <w:rsid w:val="006551E9"/>
    <w:rsid w:val="00655686"/>
    <w:rsid w:val="0065657B"/>
    <w:rsid w:val="00663C9B"/>
    <w:rsid w:val="00666AB4"/>
    <w:rsid w:val="00671EC9"/>
    <w:rsid w:val="00675386"/>
    <w:rsid w:val="00675630"/>
    <w:rsid w:val="00676141"/>
    <w:rsid w:val="006814AB"/>
    <w:rsid w:val="00682366"/>
    <w:rsid w:val="006836B9"/>
    <w:rsid w:val="00686B6A"/>
    <w:rsid w:val="00686FDD"/>
    <w:rsid w:val="006954B1"/>
    <w:rsid w:val="00695B52"/>
    <w:rsid w:val="00695F99"/>
    <w:rsid w:val="00697CBD"/>
    <w:rsid w:val="006A1047"/>
    <w:rsid w:val="006A48B4"/>
    <w:rsid w:val="006A7B2B"/>
    <w:rsid w:val="006B1526"/>
    <w:rsid w:val="006B1A75"/>
    <w:rsid w:val="006B2A40"/>
    <w:rsid w:val="006B3BF3"/>
    <w:rsid w:val="006B535D"/>
    <w:rsid w:val="006B56B0"/>
    <w:rsid w:val="006C0E19"/>
    <w:rsid w:val="006C11C7"/>
    <w:rsid w:val="006C1C57"/>
    <w:rsid w:val="006C581D"/>
    <w:rsid w:val="006C62D1"/>
    <w:rsid w:val="006D2548"/>
    <w:rsid w:val="006D34E1"/>
    <w:rsid w:val="006D78E6"/>
    <w:rsid w:val="006D7EC0"/>
    <w:rsid w:val="006E06F3"/>
    <w:rsid w:val="006E33E1"/>
    <w:rsid w:val="006E3FCC"/>
    <w:rsid w:val="006E4893"/>
    <w:rsid w:val="006F0FE0"/>
    <w:rsid w:val="006F36FD"/>
    <w:rsid w:val="006F5396"/>
    <w:rsid w:val="006F58FD"/>
    <w:rsid w:val="0070401D"/>
    <w:rsid w:val="00704E01"/>
    <w:rsid w:val="007068F9"/>
    <w:rsid w:val="00707785"/>
    <w:rsid w:val="00710B28"/>
    <w:rsid w:val="00715F98"/>
    <w:rsid w:val="007167EF"/>
    <w:rsid w:val="00717A93"/>
    <w:rsid w:val="00717BBC"/>
    <w:rsid w:val="007200FE"/>
    <w:rsid w:val="0072095C"/>
    <w:rsid w:val="0072337E"/>
    <w:rsid w:val="0072529A"/>
    <w:rsid w:val="00725C39"/>
    <w:rsid w:val="00730581"/>
    <w:rsid w:val="007315B8"/>
    <w:rsid w:val="00732496"/>
    <w:rsid w:val="0073337B"/>
    <w:rsid w:val="00742E98"/>
    <w:rsid w:val="0074375A"/>
    <w:rsid w:val="00743B7B"/>
    <w:rsid w:val="007440E6"/>
    <w:rsid w:val="00745233"/>
    <w:rsid w:val="0074741F"/>
    <w:rsid w:val="00750374"/>
    <w:rsid w:val="007526A0"/>
    <w:rsid w:val="00754AC5"/>
    <w:rsid w:val="007553B3"/>
    <w:rsid w:val="00756833"/>
    <w:rsid w:val="007570A5"/>
    <w:rsid w:val="00760B61"/>
    <w:rsid w:val="00764D10"/>
    <w:rsid w:val="00765808"/>
    <w:rsid w:val="00765F31"/>
    <w:rsid w:val="0076627B"/>
    <w:rsid w:val="007668BB"/>
    <w:rsid w:val="0076790E"/>
    <w:rsid w:val="00770894"/>
    <w:rsid w:val="00771D3E"/>
    <w:rsid w:val="007725D7"/>
    <w:rsid w:val="00773995"/>
    <w:rsid w:val="007748C9"/>
    <w:rsid w:val="00774B8E"/>
    <w:rsid w:val="007753B0"/>
    <w:rsid w:val="00776EEA"/>
    <w:rsid w:val="0077725B"/>
    <w:rsid w:val="0077793F"/>
    <w:rsid w:val="00780854"/>
    <w:rsid w:val="00780AAA"/>
    <w:rsid w:val="00780E52"/>
    <w:rsid w:val="007824EE"/>
    <w:rsid w:val="00782942"/>
    <w:rsid w:val="00783261"/>
    <w:rsid w:val="0078364C"/>
    <w:rsid w:val="00784292"/>
    <w:rsid w:val="00784B00"/>
    <w:rsid w:val="00785389"/>
    <w:rsid w:val="00787144"/>
    <w:rsid w:val="007934D0"/>
    <w:rsid w:val="00794C2A"/>
    <w:rsid w:val="0079695D"/>
    <w:rsid w:val="00796C6F"/>
    <w:rsid w:val="007A08D1"/>
    <w:rsid w:val="007A29FA"/>
    <w:rsid w:val="007A4E94"/>
    <w:rsid w:val="007B1685"/>
    <w:rsid w:val="007B3315"/>
    <w:rsid w:val="007B4441"/>
    <w:rsid w:val="007B6C62"/>
    <w:rsid w:val="007C170F"/>
    <w:rsid w:val="007C33C9"/>
    <w:rsid w:val="007D1279"/>
    <w:rsid w:val="007D4B40"/>
    <w:rsid w:val="007D67AC"/>
    <w:rsid w:val="007D6CCF"/>
    <w:rsid w:val="007D7024"/>
    <w:rsid w:val="007E0A76"/>
    <w:rsid w:val="007E219B"/>
    <w:rsid w:val="007E30D7"/>
    <w:rsid w:val="007E3371"/>
    <w:rsid w:val="007E3862"/>
    <w:rsid w:val="007E59F6"/>
    <w:rsid w:val="007E628D"/>
    <w:rsid w:val="007E6B24"/>
    <w:rsid w:val="007E79A1"/>
    <w:rsid w:val="007E7AF7"/>
    <w:rsid w:val="007F2B1E"/>
    <w:rsid w:val="007F33EB"/>
    <w:rsid w:val="007F444B"/>
    <w:rsid w:val="007F5BD4"/>
    <w:rsid w:val="00800796"/>
    <w:rsid w:val="00800E96"/>
    <w:rsid w:val="00804DFA"/>
    <w:rsid w:val="00806C2C"/>
    <w:rsid w:val="00807CA2"/>
    <w:rsid w:val="008144FF"/>
    <w:rsid w:val="00820538"/>
    <w:rsid w:val="00821892"/>
    <w:rsid w:val="00831016"/>
    <w:rsid w:val="0083225C"/>
    <w:rsid w:val="00833B39"/>
    <w:rsid w:val="008377AE"/>
    <w:rsid w:val="0083781E"/>
    <w:rsid w:val="00840D14"/>
    <w:rsid w:val="00843086"/>
    <w:rsid w:val="008445B3"/>
    <w:rsid w:val="00844698"/>
    <w:rsid w:val="00844DE7"/>
    <w:rsid w:val="00850FEA"/>
    <w:rsid w:val="00851376"/>
    <w:rsid w:val="00851DE3"/>
    <w:rsid w:val="0085211B"/>
    <w:rsid w:val="008553FB"/>
    <w:rsid w:val="00855F9E"/>
    <w:rsid w:val="00857626"/>
    <w:rsid w:val="008611B0"/>
    <w:rsid w:val="00862771"/>
    <w:rsid w:val="0086636D"/>
    <w:rsid w:val="00866654"/>
    <w:rsid w:val="00866F75"/>
    <w:rsid w:val="008677F7"/>
    <w:rsid w:val="00870A91"/>
    <w:rsid w:val="008720DC"/>
    <w:rsid w:val="0087217C"/>
    <w:rsid w:val="0087343B"/>
    <w:rsid w:val="008767FF"/>
    <w:rsid w:val="008808E4"/>
    <w:rsid w:val="008815A4"/>
    <w:rsid w:val="00886EF9"/>
    <w:rsid w:val="00894495"/>
    <w:rsid w:val="0089464F"/>
    <w:rsid w:val="00895344"/>
    <w:rsid w:val="0089662D"/>
    <w:rsid w:val="008A2C21"/>
    <w:rsid w:val="008A3C2B"/>
    <w:rsid w:val="008A6C18"/>
    <w:rsid w:val="008A74BE"/>
    <w:rsid w:val="008B308A"/>
    <w:rsid w:val="008C0352"/>
    <w:rsid w:val="008C04E6"/>
    <w:rsid w:val="008C2F1E"/>
    <w:rsid w:val="008C4F31"/>
    <w:rsid w:val="008D1751"/>
    <w:rsid w:val="008D2793"/>
    <w:rsid w:val="008D3F72"/>
    <w:rsid w:val="008E26F0"/>
    <w:rsid w:val="008E4C2D"/>
    <w:rsid w:val="008E6983"/>
    <w:rsid w:val="008F72F9"/>
    <w:rsid w:val="009033B7"/>
    <w:rsid w:val="009046D9"/>
    <w:rsid w:val="00905079"/>
    <w:rsid w:val="00905E5C"/>
    <w:rsid w:val="0090750E"/>
    <w:rsid w:val="00911CEA"/>
    <w:rsid w:val="00914AED"/>
    <w:rsid w:val="00917150"/>
    <w:rsid w:val="00917750"/>
    <w:rsid w:val="00920B64"/>
    <w:rsid w:val="00923331"/>
    <w:rsid w:val="00925CC6"/>
    <w:rsid w:val="00926458"/>
    <w:rsid w:val="00926494"/>
    <w:rsid w:val="00926520"/>
    <w:rsid w:val="0093027D"/>
    <w:rsid w:val="009308AB"/>
    <w:rsid w:val="0093367B"/>
    <w:rsid w:val="00934694"/>
    <w:rsid w:val="00934C33"/>
    <w:rsid w:val="00942365"/>
    <w:rsid w:val="00942C7A"/>
    <w:rsid w:val="00946797"/>
    <w:rsid w:val="00947392"/>
    <w:rsid w:val="00947DFE"/>
    <w:rsid w:val="009527C8"/>
    <w:rsid w:val="00955299"/>
    <w:rsid w:val="00955857"/>
    <w:rsid w:val="00957048"/>
    <w:rsid w:val="00961A21"/>
    <w:rsid w:val="00961C6E"/>
    <w:rsid w:val="00962FCB"/>
    <w:rsid w:val="00963327"/>
    <w:rsid w:val="00970925"/>
    <w:rsid w:val="00974A4E"/>
    <w:rsid w:val="00975D70"/>
    <w:rsid w:val="00977861"/>
    <w:rsid w:val="00980F41"/>
    <w:rsid w:val="009812DB"/>
    <w:rsid w:val="00981F41"/>
    <w:rsid w:val="00982795"/>
    <w:rsid w:val="00982809"/>
    <w:rsid w:val="009839DA"/>
    <w:rsid w:val="009841C3"/>
    <w:rsid w:val="009914A5"/>
    <w:rsid w:val="009937F6"/>
    <w:rsid w:val="0099431E"/>
    <w:rsid w:val="00995F61"/>
    <w:rsid w:val="009967EA"/>
    <w:rsid w:val="009A0B2C"/>
    <w:rsid w:val="009A314D"/>
    <w:rsid w:val="009A3CD7"/>
    <w:rsid w:val="009A7221"/>
    <w:rsid w:val="009B0EA4"/>
    <w:rsid w:val="009B2A6B"/>
    <w:rsid w:val="009B70F0"/>
    <w:rsid w:val="009C468D"/>
    <w:rsid w:val="009C4BAC"/>
    <w:rsid w:val="009D5840"/>
    <w:rsid w:val="009D5863"/>
    <w:rsid w:val="009E0B5D"/>
    <w:rsid w:val="009E19AF"/>
    <w:rsid w:val="009E2B5F"/>
    <w:rsid w:val="009E3153"/>
    <w:rsid w:val="009E40C1"/>
    <w:rsid w:val="009E7981"/>
    <w:rsid w:val="009F2810"/>
    <w:rsid w:val="009F3E06"/>
    <w:rsid w:val="009F63CA"/>
    <w:rsid w:val="009F63D7"/>
    <w:rsid w:val="00A011C8"/>
    <w:rsid w:val="00A01C28"/>
    <w:rsid w:val="00A03FE1"/>
    <w:rsid w:val="00A053D5"/>
    <w:rsid w:val="00A05CDE"/>
    <w:rsid w:val="00A0792E"/>
    <w:rsid w:val="00A110DB"/>
    <w:rsid w:val="00A13511"/>
    <w:rsid w:val="00A16FCC"/>
    <w:rsid w:val="00A20937"/>
    <w:rsid w:val="00A20996"/>
    <w:rsid w:val="00A20F0C"/>
    <w:rsid w:val="00A23409"/>
    <w:rsid w:val="00A23FD2"/>
    <w:rsid w:val="00A252B6"/>
    <w:rsid w:val="00A25334"/>
    <w:rsid w:val="00A310A7"/>
    <w:rsid w:val="00A34348"/>
    <w:rsid w:val="00A35F7D"/>
    <w:rsid w:val="00A36650"/>
    <w:rsid w:val="00A372AF"/>
    <w:rsid w:val="00A40E5F"/>
    <w:rsid w:val="00A41067"/>
    <w:rsid w:val="00A444F2"/>
    <w:rsid w:val="00A46A23"/>
    <w:rsid w:val="00A53F4D"/>
    <w:rsid w:val="00A55B5F"/>
    <w:rsid w:val="00A56133"/>
    <w:rsid w:val="00A5708A"/>
    <w:rsid w:val="00A573D6"/>
    <w:rsid w:val="00A602A8"/>
    <w:rsid w:val="00A60737"/>
    <w:rsid w:val="00A60CBD"/>
    <w:rsid w:val="00A61626"/>
    <w:rsid w:val="00A62DB4"/>
    <w:rsid w:val="00A66ABB"/>
    <w:rsid w:val="00A70484"/>
    <w:rsid w:val="00A71E01"/>
    <w:rsid w:val="00A72480"/>
    <w:rsid w:val="00A73674"/>
    <w:rsid w:val="00A73D10"/>
    <w:rsid w:val="00A744A8"/>
    <w:rsid w:val="00A74893"/>
    <w:rsid w:val="00A763F7"/>
    <w:rsid w:val="00A8040A"/>
    <w:rsid w:val="00A81829"/>
    <w:rsid w:val="00A8406E"/>
    <w:rsid w:val="00A92179"/>
    <w:rsid w:val="00A927BB"/>
    <w:rsid w:val="00A9572D"/>
    <w:rsid w:val="00AA0104"/>
    <w:rsid w:val="00AA05E1"/>
    <w:rsid w:val="00AA2720"/>
    <w:rsid w:val="00AA61C9"/>
    <w:rsid w:val="00AB2B68"/>
    <w:rsid w:val="00AB3FEF"/>
    <w:rsid w:val="00AB5DBA"/>
    <w:rsid w:val="00AB5F28"/>
    <w:rsid w:val="00AB63D9"/>
    <w:rsid w:val="00AB6F0C"/>
    <w:rsid w:val="00AC1119"/>
    <w:rsid w:val="00AC22D4"/>
    <w:rsid w:val="00AC2EA5"/>
    <w:rsid w:val="00AC499A"/>
    <w:rsid w:val="00AD0E59"/>
    <w:rsid w:val="00AD6A36"/>
    <w:rsid w:val="00AE216D"/>
    <w:rsid w:val="00AE59D3"/>
    <w:rsid w:val="00AE62D3"/>
    <w:rsid w:val="00AF23CB"/>
    <w:rsid w:val="00AF2F47"/>
    <w:rsid w:val="00AF3AA1"/>
    <w:rsid w:val="00AF69A4"/>
    <w:rsid w:val="00AF6AF0"/>
    <w:rsid w:val="00B00FC7"/>
    <w:rsid w:val="00B02C88"/>
    <w:rsid w:val="00B02F9F"/>
    <w:rsid w:val="00B0368C"/>
    <w:rsid w:val="00B06A2D"/>
    <w:rsid w:val="00B07222"/>
    <w:rsid w:val="00B10A3B"/>
    <w:rsid w:val="00B14762"/>
    <w:rsid w:val="00B158E5"/>
    <w:rsid w:val="00B16F67"/>
    <w:rsid w:val="00B178A7"/>
    <w:rsid w:val="00B20CBD"/>
    <w:rsid w:val="00B22442"/>
    <w:rsid w:val="00B23434"/>
    <w:rsid w:val="00B26BF8"/>
    <w:rsid w:val="00B3229D"/>
    <w:rsid w:val="00B36B0B"/>
    <w:rsid w:val="00B36F83"/>
    <w:rsid w:val="00B3756C"/>
    <w:rsid w:val="00B40D3D"/>
    <w:rsid w:val="00B41A46"/>
    <w:rsid w:val="00B4484E"/>
    <w:rsid w:val="00B531DD"/>
    <w:rsid w:val="00B53AE9"/>
    <w:rsid w:val="00B567FE"/>
    <w:rsid w:val="00B627A7"/>
    <w:rsid w:val="00B63CAE"/>
    <w:rsid w:val="00B6419C"/>
    <w:rsid w:val="00B652F7"/>
    <w:rsid w:val="00B6569B"/>
    <w:rsid w:val="00B656CB"/>
    <w:rsid w:val="00B67EC1"/>
    <w:rsid w:val="00B70C0E"/>
    <w:rsid w:val="00B70E01"/>
    <w:rsid w:val="00B70FF0"/>
    <w:rsid w:val="00B721C3"/>
    <w:rsid w:val="00B72A01"/>
    <w:rsid w:val="00B82D43"/>
    <w:rsid w:val="00B83C32"/>
    <w:rsid w:val="00B84724"/>
    <w:rsid w:val="00B8539C"/>
    <w:rsid w:val="00B85CA2"/>
    <w:rsid w:val="00B85F9E"/>
    <w:rsid w:val="00B873FF"/>
    <w:rsid w:val="00B874A0"/>
    <w:rsid w:val="00B92130"/>
    <w:rsid w:val="00B95362"/>
    <w:rsid w:val="00B97820"/>
    <w:rsid w:val="00BA1A6D"/>
    <w:rsid w:val="00BA21F9"/>
    <w:rsid w:val="00BA2489"/>
    <w:rsid w:val="00BA32FC"/>
    <w:rsid w:val="00BA3767"/>
    <w:rsid w:val="00BB0D33"/>
    <w:rsid w:val="00BB6666"/>
    <w:rsid w:val="00BC2336"/>
    <w:rsid w:val="00BC3236"/>
    <w:rsid w:val="00BC5291"/>
    <w:rsid w:val="00BC6C4E"/>
    <w:rsid w:val="00BD2C45"/>
    <w:rsid w:val="00BD5538"/>
    <w:rsid w:val="00BD65F8"/>
    <w:rsid w:val="00BD7876"/>
    <w:rsid w:val="00BE1D60"/>
    <w:rsid w:val="00BE35C7"/>
    <w:rsid w:val="00BE39FD"/>
    <w:rsid w:val="00BE5B46"/>
    <w:rsid w:val="00BE5EC1"/>
    <w:rsid w:val="00BF1394"/>
    <w:rsid w:val="00BF1642"/>
    <w:rsid w:val="00BF228F"/>
    <w:rsid w:val="00BF5D2F"/>
    <w:rsid w:val="00BF638F"/>
    <w:rsid w:val="00BF746A"/>
    <w:rsid w:val="00BF77DB"/>
    <w:rsid w:val="00BF7FE5"/>
    <w:rsid w:val="00C03875"/>
    <w:rsid w:val="00C1044B"/>
    <w:rsid w:val="00C113B0"/>
    <w:rsid w:val="00C126E5"/>
    <w:rsid w:val="00C12F10"/>
    <w:rsid w:val="00C136A4"/>
    <w:rsid w:val="00C1710B"/>
    <w:rsid w:val="00C20999"/>
    <w:rsid w:val="00C209AA"/>
    <w:rsid w:val="00C22E35"/>
    <w:rsid w:val="00C2469C"/>
    <w:rsid w:val="00C24718"/>
    <w:rsid w:val="00C26FEC"/>
    <w:rsid w:val="00C325ED"/>
    <w:rsid w:val="00C33B46"/>
    <w:rsid w:val="00C361E4"/>
    <w:rsid w:val="00C3645F"/>
    <w:rsid w:val="00C367EA"/>
    <w:rsid w:val="00C36AAB"/>
    <w:rsid w:val="00C36DB3"/>
    <w:rsid w:val="00C408DA"/>
    <w:rsid w:val="00C41961"/>
    <w:rsid w:val="00C43C33"/>
    <w:rsid w:val="00C4420E"/>
    <w:rsid w:val="00C4463E"/>
    <w:rsid w:val="00C449F3"/>
    <w:rsid w:val="00C47258"/>
    <w:rsid w:val="00C5047D"/>
    <w:rsid w:val="00C540C3"/>
    <w:rsid w:val="00C55276"/>
    <w:rsid w:val="00C555C0"/>
    <w:rsid w:val="00C63F8F"/>
    <w:rsid w:val="00C643E5"/>
    <w:rsid w:val="00C67E13"/>
    <w:rsid w:val="00C700C8"/>
    <w:rsid w:val="00C71485"/>
    <w:rsid w:val="00C75855"/>
    <w:rsid w:val="00C75D42"/>
    <w:rsid w:val="00C80487"/>
    <w:rsid w:val="00C82B19"/>
    <w:rsid w:val="00C868A3"/>
    <w:rsid w:val="00C926EE"/>
    <w:rsid w:val="00C937E3"/>
    <w:rsid w:val="00C9565C"/>
    <w:rsid w:val="00C972F5"/>
    <w:rsid w:val="00CA2A62"/>
    <w:rsid w:val="00CA2ACD"/>
    <w:rsid w:val="00CA405C"/>
    <w:rsid w:val="00CA64AF"/>
    <w:rsid w:val="00CA6B76"/>
    <w:rsid w:val="00CA71BD"/>
    <w:rsid w:val="00CA7793"/>
    <w:rsid w:val="00CB081A"/>
    <w:rsid w:val="00CB49BC"/>
    <w:rsid w:val="00CB56EC"/>
    <w:rsid w:val="00CB638B"/>
    <w:rsid w:val="00CC1BE4"/>
    <w:rsid w:val="00CC3D31"/>
    <w:rsid w:val="00CC4732"/>
    <w:rsid w:val="00CC4968"/>
    <w:rsid w:val="00CD047D"/>
    <w:rsid w:val="00CD0BA5"/>
    <w:rsid w:val="00CD7DDE"/>
    <w:rsid w:val="00CE02B8"/>
    <w:rsid w:val="00CE1768"/>
    <w:rsid w:val="00CE46CF"/>
    <w:rsid w:val="00CE55A0"/>
    <w:rsid w:val="00CF2684"/>
    <w:rsid w:val="00CF2ADE"/>
    <w:rsid w:val="00CF330E"/>
    <w:rsid w:val="00CF41E6"/>
    <w:rsid w:val="00CF4822"/>
    <w:rsid w:val="00CF7D37"/>
    <w:rsid w:val="00D0468D"/>
    <w:rsid w:val="00D05CC9"/>
    <w:rsid w:val="00D05EE1"/>
    <w:rsid w:val="00D071AF"/>
    <w:rsid w:val="00D1212B"/>
    <w:rsid w:val="00D166EA"/>
    <w:rsid w:val="00D17A87"/>
    <w:rsid w:val="00D21200"/>
    <w:rsid w:val="00D2696B"/>
    <w:rsid w:val="00D3420E"/>
    <w:rsid w:val="00D43D39"/>
    <w:rsid w:val="00D44646"/>
    <w:rsid w:val="00D4485F"/>
    <w:rsid w:val="00D46F46"/>
    <w:rsid w:val="00D52138"/>
    <w:rsid w:val="00D526AE"/>
    <w:rsid w:val="00D54F5C"/>
    <w:rsid w:val="00D56A61"/>
    <w:rsid w:val="00D56E58"/>
    <w:rsid w:val="00D5722F"/>
    <w:rsid w:val="00D60B80"/>
    <w:rsid w:val="00D63307"/>
    <w:rsid w:val="00D70632"/>
    <w:rsid w:val="00D71182"/>
    <w:rsid w:val="00D714F0"/>
    <w:rsid w:val="00D72C42"/>
    <w:rsid w:val="00D74BF7"/>
    <w:rsid w:val="00D74CB4"/>
    <w:rsid w:val="00D82EAC"/>
    <w:rsid w:val="00D834CB"/>
    <w:rsid w:val="00D858FF"/>
    <w:rsid w:val="00D86D05"/>
    <w:rsid w:val="00D90B5F"/>
    <w:rsid w:val="00D923C0"/>
    <w:rsid w:val="00D92C66"/>
    <w:rsid w:val="00D938EF"/>
    <w:rsid w:val="00D95BE5"/>
    <w:rsid w:val="00DA05A3"/>
    <w:rsid w:val="00DA11EC"/>
    <w:rsid w:val="00DA16FB"/>
    <w:rsid w:val="00DA3A56"/>
    <w:rsid w:val="00DA4158"/>
    <w:rsid w:val="00DA58D6"/>
    <w:rsid w:val="00DA63BC"/>
    <w:rsid w:val="00DB2611"/>
    <w:rsid w:val="00DB3E7D"/>
    <w:rsid w:val="00DB4144"/>
    <w:rsid w:val="00DB59AE"/>
    <w:rsid w:val="00DB5E95"/>
    <w:rsid w:val="00DB745B"/>
    <w:rsid w:val="00DC1175"/>
    <w:rsid w:val="00DC2F03"/>
    <w:rsid w:val="00DC45BF"/>
    <w:rsid w:val="00DC7F10"/>
    <w:rsid w:val="00DD44D3"/>
    <w:rsid w:val="00DD78FB"/>
    <w:rsid w:val="00DD7BD2"/>
    <w:rsid w:val="00DE0DD9"/>
    <w:rsid w:val="00DE1242"/>
    <w:rsid w:val="00DE22EA"/>
    <w:rsid w:val="00DE38A4"/>
    <w:rsid w:val="00DE479F"/>
    <w:rsid w:val="00DE60E6"/>
    <w:rsid w:val="00DE68A1"/>
    <w:rsid w:val="00DF03E8"/>
    <w:rsid w:val="00DF6523"/>
    <w:rsid w:val="00DF7DA6"/>
    <w:rsid w:val="00E01654"/>
    <w:rsid w:val="00E01DFA"/>
    <w:rsid w:val="00E02063"/>
    <w:rsid w:val="00E02687"/>
    <w:rsid w:val="00E03C61"/>
    <w:rsid w:val="00E06268"/>
    <w:rsid w:val="00E06EAD"/>
    <w:rsid w:val="00E0764C"/>
    <w:rsid w:val="00E0770A"/>
    <w:rsid w:val="00E07B80"/>
    <w:rsid w:val="00E10895"/>
    <w:rsid w:val="00E13E31"/>
    <w:rsid w:val="00E14680"/>
    <w:rsid w:val="00E24CF1"/>
    <w:rsid w:val="00E25662"/>
    <w:rsid w:val="00E25DA1"/>
    <w:rsid w:val="00E263CC"/>
    <w:rsid w:val="00E32A55"/>
    <w:rsid w:val="00E36375"/>
    <w:rsid w:val="00E36AAC"/>
    <w:rsid w:val="00E43626"/>
    <w:rsid w:val="00E44809"/>
    <w:rsid w:val="00E468F2"/>
    <w:rsid w:val="00E478B0"/>
    <w:rsid w:val="00E510B6"/>
    <w:rsid w:val="00E52FF0"/>
    <w:rsid w:val="00E5481D"/>
    <w:rsid w:val="00E559EC"/>
    <w:rsid w:val="00E5720B"/>
    <w:rsid w:val="00E579C5"/>
    <w:rsid w:val="00E623BF"/>
    <w:rsid w:val="00E67FAC"/>
    <w:rsid w:val="00E71395"/>
    <w:rsid w:val="00E713CE"/>
    <w:rsid w:val="00E71705"/>
    <w:rsid w:val="00E73E87"/>
    <w:rsid w:val="00E74AC3"/>
    <w:rsid w:val="00E7560F"/>
    <w:rsid w:val="00E8066B"/>
    <w:rsid w:val="00E8108A"/>
    <w:rsid w:val="00E81C74"/>
    <w:rsid w:val="00E82EEC"/>
    <w:rsid w:val="00E83355"/>
    <w:rsid w:val="00E84C09"/>
    <w:rsid w:val="00E8694B"/>
    <w:rsid w:val="00E86C86"/>
    <w:rsid w:val="00E878D8"/>
    <w:rsid w:val="00E91887"/>
    <w:rsid w:val="00E92288"/>
    <w:rsid w:val="00E92546"/>
    <w:rsid w:val="00E93386"/>
    <w:rsid w:val="00E94B9D"/>
    <w:rsid w:val="00E9618D"/>
    <w:rsid w:val="00E9643D"/>
    <w:rsid w:val="00E96B97"/>
    <w:rsid w:val="00EA148E"/>
    <w:rsid w:val="00EA25B9"/>
    <w:rsid w:val="00EA31B1"/>
    <w:rsid w:val="00EA3E00"/>
    <w:rsid w:val="00EA4590"/>
    <w:rsid w:val="00EA62D1"/>
    <w:rsid w:val="00EB08CA"/>
    <w:rsid w:val="00EB6514"/>
    <w:rsid w:val="00EB7B49"/>
    <w:rsid w:val="00EC4901"/>
    <w:rsid w:val="00EC4F97"/>
    <w:rsid w:val="00EC5001"/>
    <w:rsid w:val="00ED432D"/>
    <w:rsid w:val="00ED44D1"/>
    <w:rsid w:val="00ED566C"/>
    <w:rsid w:val="00ED654F"/>
    <w:rsid w:val="00ED7AC8"/>
    <w:rsid w:val="00EE0744"/>
    <w:rsid w:val="00EE4738"/>
    <w:rsid w:val="00EF0C58"/>
    <w:rsid w:val="00EF1B93"/>
    <w:rsid w:val="00EF25D0"/>
    <w:rsid w:val="00EF325E"/>
    <w:rsid w:val="00EF3522"/>
    <w:rsid w:val="00EF3CA6"/>
    <w:rsid w:val="00F00771"/>
    <w:rsid w:val="00F007AA"/>
    <w:rsid w:val="00F00FDE"/>
    <w:rsid w:val="00F02E02"/>
    <w:rsid w:val="00F03987"/>
    <w:rsid w:val="00F05CDD"/>
    <w:rsid w:val="00F12544"/>
    <w:rsid w:val="00F12B59"/>
    <w:rsid w:val="00F12D1C"/>
    <w:rsid w:val="00F13832"/>
    <w:rsid w:val="00F2181D"/>
    <w:rsid w:val="00F219D4"/>
    <w:rsid w:val="00F2306A"/>
    <w:rsid w:val="00F27598"/>
    <w:rsid w:val="00F34A29"/>
    <w:rsid w:val="00F409C7"/>
    <w:rsid w:val="00F44C90"/>
    <w:rsid w:val="00F45460"/>
    <w:rsid w:val="00F46CB6"/>
    <w:rsid w:val="00F503D2"/>
    <w:rsid w:val="00F568F1"/>
    <w:rsid w:val="00F604CE"/>
    <w:rsid w:val="00F605B9"/>
    <w:rsid w:val="00F61280"/>
    <w:rsid w:val="00F61E51"/>
    <w:rsid w:val="00F6576F"/>
    <w:rsid w:val="00F67025"/>
    <w:rsid w:val="00F670ED"/>
    <w:rsid w:val="00F67E7C"/>
    <w:rsid w:val="00F7570D"/>
    <w:rsid w:val="00F80991"/>
    <w:rsid w:val="00F82479"/>
    <w:rsid w:val="00F834DA"/>
    <w:rsid w:val="00F853D1"/>
    <w:rsid w:val="00F86E38"/>
    <w:rsid w:val="00F87C76"/>
    <w:rsid w:val="00F87CEF"/>
    <w:rsid w:val="00F9431B"/>
    <w:rsid w:val="00F966CA"/>
    <w:rsid w:val="00F96C41"/>
    <w:rsid w:val="00F96D03"/>
    <w:rsid w:val="00FA09BF"/>
    <w:rsid w:val="00FA1333"/>
    <w:rsid w:val="00FA180B"/>
    <w:rsid w:val="00FA3970"/>
    <w:rsid w:val="00FA4582"/>
    <w:rsid w:val="00FA6073"/>
    <w:rsid w:val="00FA7F26"/>
    <w:rsid w:val="00FB069F"/>
    <w:rsid w:val="00FB1BAF"/>
    <w:rsid w:val="00FB1C22"/>
    <w:rsid w:val="00FB1EA1"/>
    <w:rsid w:val="00FB2C20"/>
    <w:rsid w:val="00FB2D09"/>
    <w:rsid w:val="00FB42C7"/>
    <w:rsid w:val="00FC0BAB"/>
    <w:rsid w:val="00FC3AA3"/>
    <w:rsid w:val="00FC6E13"/>
    <w:rsid w:val="00FD0EEA"/>
    <w:rsid w:val="00FD2235"/>
    <w:rsid w:val="00FD310B"/>
    <w:rsid w:val="00FD3793"/>
    <w:rsid w:val="00FD55B0"/>
    <w:rsid w:val="00FD6BEB"/>
    <w:rsid w:val="00FD6E7F"/>
    <w:rsid w:val="00FD6F29"/>
    <w:rsid w:val="00FD7885"/>
    <w:rsid w:val="00FE08E6"/>
    <w:rsid w:val="00FE1025"/>
    <w:rsid w:val="00FE17F8"/>
    <w:rsid w:val="00FE3E34"/>
    <w:rsid w:val="00FE42FE"/>
    <w:rsid w:val="00FE5EBA"/>
    <w:rsid w:val="00FE5ECF"/>
    <w:rsid w:val="00FE5FD8"/>
    <w:rsid w:val="00FE60B5"/>
    <w:rsid w:val="00FF0005"/>
    <w:rsid w:val="00FF2382"/>
    <w:rsid w:val="00FF28CC"/>
    <w:rsid w:val="00FF2C63"/>
    <w:rsid w:val="00FF6B88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B5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paragraph" w:styleId="3">
    <w:name w:val="heading 3"/>
    <w:basedOn w:val="a"/>
    <w:next w:val="a"/>
    <w:link w:val="30"/>
    <w:uiPriority w:val="9"/>
    <w:unhideWhenUsed/>
    <w:qFormat/>
    <w:rsid w:val="00D82E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6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57AA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B59AE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a6">
    <w:name w:val="header"/>
    <w:basedOn w:val="a"/>
    <w:link w:val="a7"/>
    <w:uiPriority w:val="99"/>
    <w:unhideWhenUsed/>
    <w:rsid w:val="00321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118"/>
  </w:style>
  <w:style w:type="paragraph" w:styleId="a8">
    <w:name w:val="footer"/>
    <w:basedOn w:val="a"/>
    <w:link w:val="a9"/>
    <w:uiPriority w:val="99"/>
    <w:unhideWhenUsed/>
    <w:rsid w:val="00321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118"/>
  </w:style>
  <w:style w:type="paragraph" w:styleId="2">
    <w:name w:val="Body Text 2"/>
    <w:basedOn w:val="a"/>
    <w:link w:val="20"/>
    <w:rsid w:val="00B627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62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Абзац списка11,List Paragraph"/>
    <w:basedOn w:val="a"/>
    <w:link w:val="ab"/>
    <w:uiPriority w:val="34"/>
    <w:qFormat/>
    <w:rsid w:val="007A29FA"/>
    <w:pPr>
      <w:ind w:left="720"/>
      <w:contextualSpacing/>
    </w:pPr>
  </w:style>
  <w:style w:type="character" w:customStyle="1" w:styleId="ab">
    <w:name w:val="Абзац списка Знак"/>
    <w:aliases w:val="ПАРАГРАФ Знак,Абзац списка11 Знак,List Paragraph Знак"/>
    <w:link w:val="aa"/>
    <w:uiPriority w:val="34"/>
    <w:rsid w:val="000E7BAC"/>
  </w:style>
  <w:style w:type="paragraph" w:styleId="ac">
    <w:name w:val="Body Text"/>
    <w:basedOn w:val="a"/>
    <w:link w:val="ad"/>
    <w:uiPriority w:val="99"/>
    <w:unhideWhenUsed/>
    <w:rsid w:val="000A79D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A79D5"/>
  </w:style>
  <w:style w:type="character" w:customStyle="1" w:styleId="30">
    <w:name w:val="Заголовок 3 Знак"/>
    <w:basedOn w:val="a0"/>
    <w:link w:val="3"/>
    <w:uiPriority w:val="9"/>
    <w:rsid w:val="00D82E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55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36143C"/>
    <w:rPr>
      <w:b/>
      <w:bCs/>
    </w:rPr>
  </w:style>
  <w:style w:type="paragraph" w:customStyle="1" w:styleId="af">
    <w:name w:val="ЭЭГ"/>
    <w:basedOn w:val="a"/>
    <w:rsid w:val="00764D1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-doc-full-num">
    <w:name w:val="n-doc-full-num"/>
    <w:basedOn w:val="a0"/>
    <w:rsid w:val="00100AB8"/>
  </w:style>
  <w:style w:type="character" w:customStyle="1" w:styleId="n-doc-full-title">
    <w:name w:val="n-doc-full-title"/>
    <w:basedOn w:val="a0"/>
    <w:rsid w:val="00100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B5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paragraph" w:styleId="3">
    <w:name w:val="heading 3"/>
    <w:basedOn w:val="a"/>
    <w:next w:val="a"/>
    <w:link w:val="30"/>
    <w:uiPriority w:val="9"/>
    <w:unhideWhenUsed/>
    <w:qFormat/>
    <w:rsid w:val="00D82E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6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57AA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B59AE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a6">
    <w:name w:val="header"/>
    <w:basedOn w:val="a"/>
    <w:link w:val="a7"/>
    <w:uiPriority w:val="99"/>
    <w:unhideWhenUsed/>
    <w:rsid w:val="00321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118"/>
  </w:style>
  <w:style w:type="paragraph" w:styleId="a8">
    <w:name w:val="footer"/>
    <w:basedOn w:val="a"/>
    <w:link w:val="a9"/>
    <w:uiPriority w:val="99"/>
    <w:unhideWhenUsed/>
    <w:rsid w:val="00321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118"/>
  </w:style>
  <w:style w:type="paragraph" w:styleId="2">
    <w:name w:val="Body Text 2"/>
    <w:basedOn w:val="a"/>
    <w:link w:val="20"/>
    <w:rsid w:val="00B627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62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Абзац списка11,List Paragraph"/>
    <w:basedOn w:val="a"/>
    <w:link w:val="ab"/>
    <w:uiPriority w:val="34"/>
    <w:qFormat/>
    <w:rsid w:val="007A29FA"/>
    <w:pPr>
      <w:ind w:left="720"/>
      <w:contextualSpacing/>
    </w:pPr>
  </w:style>
  <w:style w:type="character" w:customStyle="1" w:styleId="ab">
    <w:name w:val="Абзац списка Знак"/>
    <w:aliases w:val="ПАРАГРАФ Знак,Абзац списка11 Знак,List Paragraph Знак"/>
    <w:link w:val="aa"/>
    <w:uiPriority w:val="34"/>
    <w:rsid w:val="000E7BAC"/>
  </w:style>
  <w:style w:type="paragraph" w:styleId="ac">
    <w:name w:val="Body Text"/>
    <w:basedOn w:val="a"/>
    <w:link w:val="ad"/>
    <w:uiPriority w:val="99"/>
    <w:unhideWhenUsed/>
    <w:rsid w:val="000A79D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A79D5"/>
  </w:style>
  <w:style w:type="character" w:customStyle="1" w:styleId="30">
    <w:name w:val="Заголовок 3 Знак"/>
    <w:basedOn w:val="a0"/>
    <w:link w:val="3"/>
    <w:uiPriority w:val="9"/>
    <w:rsid w:val="00D82E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55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36143C"/>
    <w:rPr>
      <w:b/>
      <w:bCs/>
    </w:rPr>
  </w:style>
  <w:style w:type="paragraph" w:customStyle="1" w:styleId="af">
    <w:name w:val="ЭЭГ"/>
    <w:basedOn w:val="a"/>
    <w:rsid w:val="00764D1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-doc-full-num">
    <w:name w:val="n-doc-full-num"/>
    <w:basedOn w:val="a0"/>
    <w:rsid w:val="00100AB8"/>
  </w:style>
  <w:style w:type="character" w:customStyle="1" w:styleId="n-doc-full-title">
    <w:name w:val="n-doc-full-title"/>
    <w:basedOn w:val="a0"/>
    <w:rsid w:val="0010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74B9-D58D-4834-B04D-266FC573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Roza Egorova</cp:lastModifiedBy>
  <cp:revision>2</cp:revision>
  <cp:lastPrinted>2023-08-29T07:44:00Z</cp:lastPrinted>
  <dcterms:created xsi:type="dcterms:W3CDTF">2023-09-08T08:09:00Z</dcterms:created>
  <dcterms:modified xsi:type="dcterms:W3CDTF">2023-09-08T08:09:00Z</dcterms:modified>
</cp:coreProperties>
</file>