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53" w:rsidRPr="00F632AA" w:rsidRDefault="009921C6" w:rsidP="00D91584">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ИНФОРМАЦ</w:t>
      </w:r>
      <w:r w:rsidR="003625F0">
        <w:rPr>
          <w:rFonts w:ascii="Times New Roman" w:eastAsia="Times New Roman" w:hAnsi="Times New Roman" w:cs="Times New Roman"/>
          <w:b/>
          <w:lang w:eastAsia="ru-RU"/>
        </w:rPr>
        <w:t>И</w:t>
      </w:r>
      <w:r w:rsidR="00BD2ED2">
        <w:rPr>
          <w:rFonts w:ascii="Times New Roman" w:eastAsia="Times New Roman" w:hAnsi="Times New Roman" w:cs="Times New Roman"/>
          <w:b/>
          <w:lang w:eastAsia="ru-RU"/>
        </w:rPr>
        <w:t xml:space="preserve">ОННОЕ СООБЩЕНИЕ О ПРОВЕДЕНИИ </w:t>
      </w:r>
      <w:r w:rsidR="00BD2ED2" w:rsidRPr="0080244A">
        <w:rPr>
          <w:rFonts w:ascii="Times New Roman" w:eastAsia="Times New Roman" w:hAnsi="Times New Roman" w:cs="Times New Roman"/>
          <w:b/>
          <w:lang w:eastAsia="ru-RU"/>
        </w:rPr>
        <w:t>«</w:t>
      </w:r>
      <w:r w:rsidR="00333105">
        <w:rPr>
          <w:rFonts w:ascii="Times New Roman" w:eastAsia="Times New Roman" w:hAnsi="Times New Roman" w:cs="Times New Roman"/>
          <w:b/>
          <w:lang w:eastAsia="ru-RU"/>
        </w:rPr>
        <w:t>2</w:t>
      </w:r>
      <w:r w:rsidR="00BA71C1">
        <w:rPr>
          <w:rFonts w:ascii="Times New Roman" w:eastAsia="Times New Roman" w:hAnsi="Times New Roman" w:cs="Times New Roman"/>
          <w:b/>
          <w:lang w:eastAsia="ru-RU"/>
        </w:rPr>
        <w:t>4</w:t>
      </w:r>
      <w:r w:rsidRPr="0080244A">
        <w:rPr>
          <w:rFonts w:ascii="Times New Roman" w:eastAsia="Times New Roman" w:hAnsi="Times New Roman" w:cs="Times New Roman"/>
          <w:b/>
          <w:lang w:eastAsia="ru-RU"/>
        </w:rPr>
        <w:t xml:space="preserve">» </w:t>
      </w:r>
      <w:r w:rsidR="00333105">
        <w:rPr>
          <w:rFonts w:ascii="Times New Roman" w:eastAsia="Times New Roman" w:hAnsi="Times New Roman" w:cs="Times New Roman"/>
          <w:b/>
          <w:lang w:eastAsia="ru-RU"/>
        </w:rPr>
        <w:t>мая</w:t>
      </w:r>
      <w:r w:rsidRPr="0080244A">
        <w:rPr>
          <w:rFonts w:ascii="Times New Roman" w:eastAsia="Times New Roman" w:hAnsi="Times New Roman" w:cs="Times New Roman"/>
          <w:b/>
          <w:lang w:eastAsia="ru-RU"/>
        </w:rPr>
        <w:t xml:space="preserve"> 20</w:t>
      </w:r>
      <w:r w:rsidR="00854AC0" w:rsidRPr="0080244A">
        <w:rPr>
          <w:rFonts w:ascii="Times New Roman" w:eastAsia="Times New Roman" w:hAnsi="Times New Roman" w:cs="Times New Roman"/>
          <w:b/>
          <w:lang w:eastAsia="ru-RU"/>
        </w:rPr>
        <w:t>2</w:t>
      </w:r>
      <w:r w:rsidR="007B39AB">
        <w:rPr>
          <w:rFonts w:ascii="Times New Roman" w:eastAsia="Times New Roman" w:hAnsi="Times New Roman" w:cs="Times New Roman"/>
          <w:b/>
          <w:lang w:eastAsia="ru-RU"/>
        </w:rPr>
        <w:t>2</w:t>
      </w:r>
      <w:r w:rsidRPr="0080244A">
        <w:rPr>
          <w:rFonts w:ascii="Times New Roman" w:eastAsia="Times New Roman" w:hAnsi="Times New Roman" w:cs="Times New Roman"/>
          <w:b/>
          <w:lang w:eastAsia="ru-RU"/>
        </w:rPr>
        <w:t xml:space="preserve"> ГОДА</w:t>
      </w:r>
    </w:p>
    <w:p w:rsidR="00D91584" w:rsidRPr="00F632AA" w:rsidRDefault="009921C6" w:rsidP="009921C6">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АУКЦИОНА ПО ПРОДАЖЕ МУНИЦИПАЛЬНОГО ИМУЩЕСТВА</w:t>
      </w:r>
      <w:r w:rsidR="00333105">
        <w:rPr>
          <w:rFonts w:ascii="Times New Roman" w:eastAsia="Times New Roman" w:hAnsi="Times New Roman" w:cs="Times New Roman"/>
          <w:b/>
          <w:lang w:eastAsia="ru-RU"/>
        </w:rPr>
        <w:t xml:space="preserve"> ПОСРЕДСТВОМ ПУБЛИЧНОГО ПРЕДЛОЖЕНИЯ </w:t>
      </w:r>
      <w:r w:rsidRPr="00F632AA">
        <w:rPr>
          <w:rFonts w:ascii="Times New Roman" w:eastAsia="Times New Roman" w:hAnsi="Times New Roman" w:cs="Times New Roman"/>
          <w:b/>
          <w:lang w:eastAsia="ru-RU"/>
        </w:rPr>
        <w:t>В ЭЛЕКТРОННОЙ ФОРМЕ</w:t>
      </w:r>
    </w:p>
    <w:tbl>
      <w:tblPr>
        <w:tblpPr w:leftFromText="180" w:rightFromText="180" w:vertAnchor="text" w:horzAnchor="margin" w:tblpXSpec="center" w:tblpY="20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206"/>
      </w:tblGrid>
      <w:tr w:rsidR="00D91584" w:rsidRPr="00F632AA" w:rsidTr="004E0637">
        <w:trPr>
          <w:trHeight w:val="90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w:t>
            </w:r>
          </w:p>
        </w:tc>
        <w:tc>
          <w:tcPr>
            <w:tcW w:w="10206" w:type="dxa"/>
            <w:vAlign w:val="center"/>
          </w:tcPr>
          <w:p w:rsidR="00F52778" w:rsidRPr="00F632AA"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bCs/>
                <w:lang w:eastAsia="ru-RU"/>
              </w:rPr>
              <w:t>Про</w:t>
            </w:r>
            <w:r w:rsidR="00C77A66">
              <w:rPr>
                <w:rFonts w:ascii="Times New Roman" w:eastAsia="Times New Roman" w:hAnsi="Times New Roman" w:cs="Times New Roman"/>
                <w:b/>
                <w:bCs/>
                <w:lang w:eastAsia="ru-RU"/>
              </w:rPr>
              <w:t xml:space="preserve">давец муниципального имущества: </w:t>
            </w:r>
            <w:r w:rsidR="001B5885">
              <w:rPr>
                <w:rFonts w:ascii="Times New Roman" w:eastAsia="Times New Roman" w:hAnsi="Times New Roman" w:cs="Times New Roman"/>
                <w:lang w:eastAsia="ru-RU"/>
              </w:rPr>
              <w:t>МКУ Исполнительный комитет муниципального образования «поселок городского типа Камские Поляны», Нижнекамского муниципального района, РТ</w:t>
            </w:r>
          </w:p>
          <w:p w:rsidR="009F78DF" w:rsidRPr="00F632AA"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Место нахождения</w:t>
            </w:r>
            <w:r w:rsidR="00F52778" w:rsidRPr="00F632AA">
              <w:rPr>
                <w:rFonts w:ascii="Times New Roman" w:eastAsia="Times New Roman" w:hAnsi="Times New Roman" w:cs="Times New Roman"/>
                <w:lang w:eastAsia="ru-RU"/>
              </w:rPr>
              <w:t>:</w:t>
            </w:r>
            <w:r w:rsidR="001B5885">
              <w:rPr>
                <w:rFonts w:ascii="Times New Roman" w:eastAsia="Times New Roman" w:hAnsi="Times New Roman" w:cs="Times New Roman"/>
                <w:lang w:eastAsia="ru-RU"/>
              </w:rPr>
              <w:t xml:space="preserve"> 423564,</w:t>
            </w:r>
            <w:r w:rsidR="00F52778" w:rsidRPr="00F632AA">
              <w:rPr>
                <w:rFonts w:ascii="Times New Roman" w:eastAsia="Times New Roman" w:hAnsi="Times New Roman" w:cs="Times New Roman"/>
                <w:lang w:eastAsia="ru-RU"/>
              </w:rPr>
              <w:t xml:space="preserve"> РТ</w:t>
            </w:r>
            <w:r w:rsidRPr="00F632AA">
              <w:rPr>
                <w:rFonts w:ascii="Times New Roman" w:eastAsia="Times New Roman" w:hAnsi="Times New Roman" w:cs="Times New Roman"/>
                <w:lang w:eastAsia="ru-RU"/>
              </w:rPr>
              <w:t>,</w:t>
            </w:r>
            <w:r w:rsidR="00CF2877">
              <w:rPr>
                <w:rFonts w:ascii="Times New Roman" w:eastAsia="Times New Roman" w:hAnsi="Times New Roman" w:cs="Times New Roman"/>
                <w:lang w:eastAsia="ru-RU"/>
              </w:rPr>
              <w:t xml:space="preserve"> </w:t>
            </w:r>
            <w:r w:rsidR="001B5885">
              <w:rPr>
                <w:rFonts w:ascii="Times New Roman" w:eastAsia="Times New Roman" w:hAnsi="Times New Roman" w:cs="Times New Roman"/>
                <w:lang w:eastAsia="ru-RU"/>
              </w:rPr>
              <w:t>Нижнекамский муниципальный район</w:t>
            </w:r>
            <w:r w:rsidR="00CF2877">
              <w:rPr>
                <w:rFonts w:ascii="Times New Roman" w:eastAsia="Times New Roman" w:hAnsi="Times New Roman" w:cs="Times New Roman"/>
                <w:lang w:eastAsia="ru-RU"/>
              </w:rPr>
              <w:t xml:space="preserve">, </w:t>
            </w:r>
            <w:r w:rsidR="001B5885">
              <w:rPr>
                <w:rFonts w:ascii="Times New Roman" w:eastAsia="Times New Roman" w:hAnsi="Times New Roman" w:cs="Times New Roman"/>
                <w:lang w:eastAsia="ru-RU"/>
              </w:rPr>
              <w:t>п.г.т. Камские Поляны</w:t>
            </w:r>
            <w:r w:rsidR="00CF2877">
              <w:rPr>
                <w:rFonts w:ascii="Times New Roman" w:eastAsia="Times New Roman" w:hAnsi="Times New Roman" w:cs="Times New Roman"/>
                <w:lang w:eastAsia="ru-RU"/>
              </w:rPr>
              <w:t xml:space="preserve">, </w:t>
            </w:r>
            <w:r w:rsidR="001B5885">
              <w:rPr>
                <w:rFonts w:ascii="Times New Roman" w:eastAsia="Times New Roman" w:hAnsi="Times New Roman" w:cs="Times New Roman"/>
                <w:lang w:eastAsia="ru-RU"/>
              </w:rPr>
              <w:t>дом 4/04</w:t>
            </w:r>
          </w:p>
          <w:p w:rsidR="009F78DF" w:rsidRPr="00F632AA"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Сайт </w:t>
            </w:r>
            <w:r w:rsidR="001C2ED2">
              <w:rPr>
                <w:rFonts w:ascii="Times New Roman" w:eastAsia="Times New Roman" w:hAnsi="Times New Roman" w:cs="Times New Roman"/>
                <w:lang w:eastAsia="ru-RU"/>
              </w:rPr>
              <w:t>М</w:t>
            </w:r>
            <w:r w:rsidRPr="00F632AA">
              <w:rPr>
                <w:rFonts w:ascii="Times New Roman" w:eastAsia="Times New Roman" w:hAnsi="Times New Roman" w:cs="Times New Roman"/>
                <w:lang w:eastAsia="ru-RU"/>
              </w:rPr>
              <w:t>униципальн</w:t>
            </w:r>
            <w:r w:rsidR="00CF2877">
              <w:rPr>
                <w:rFonts w:ascii="Times New Roman" w:eastAsia="Times New Roman" w:hAnsi="Times New Roman" w:cs="Times New Roman"/>
                <w:lang w:eastAsia="ru-RU"/>
              </w:rPr>
              <w:t>ого</w:t>
            </w:r>
            <w:r w:rsidR="001C2ED2">
              <w:rPr>
                <w:rFonts w:ascii="Times New Roman" w:eastAsia="Times New Roman" w:hAnsi="Times New Roman" w:cs="Times New Roman"/>
                <w:lang w:eastAsia="ru-RU"/>
              </w:rPr>
              <w:t xml:space="preserve"> образования поселок городского типа</w:t>
            </w:r>
            <w:r w:rsidR="00CF2877">
              <w:rPr>
                <w:rFonts w:ascii="Times New Roman" w:eastAsia="Times New Roman" w:hAnsi="Times New Roman" w:cs="Times New Roman"/>
                <w:lang w:eastAsia="ru-RU"/>
              </w:rPr>
              <w:t xml:space="preserve"> </w:t>
            </w:r>
            <w:r w:rsidR="001C2ED2">
              <w:rPr>
                <w:rFonts w:ascii="Times New Roman" w:eastAsia="Times New Roman" w:hAnsi="Times New Roman" w:cs="Times New Roman"/>
                <w:lang w:eastAsia="ru-RU"/>
              </w:rPr>
              <w:t>Камские Поляны</w:t>
            </w:r>
            <w:r w:rsidR="00CF2877">
              <w:rPr>
                <w:rFonts w:ascii="Times New Roman" w:eastAsia="Times New Roman" w:hAnsi="Times New Roman" w:cs="Times New Roman"/>
                <w:lang w:eastAsia="ru-RU"/>
              </w:rPr>
              <w:t xml:space="preserve"> </w:t>
            </w:r>
            <w:r w:rsidR="00AD3361">
              <w:rPr>
                <w:rFonts w:ascii="Times New Roman" w:eastAsia="Times New Roman" w:hAnsi="Times New Roman" w:cs="Times New Roman"/>
                <w:lang w:val="en-US" w:eastAsia="ru-RU"/>
              </w:rPr>
              <w:t>http</w:t>
            </w:r>
            <w:r w:rsidR="00AD3361">
              <w:rPr>
                <w:rFonts w:ascii="Times New Roman" w:eastAsia="Times New Roman" w:hAnsi="Times New Roman" w:cs="Times New Roman"/>
                <w:lang w:eastAsia="ru-RU"/>
              </w:rPr>
              <w:t>://</w:t>
            </w:r>
            <w:proofErr w:type="spellStart"/>
            <w:r w:rsidR="007B39AB">
              <w:rPr>
                <w:rFonts w:ascii="Times New Roman" w:hAnsi="Times New Roman" w:cs="Times New Roman"/>
                <w:lang w:val="en-US"/>
              </w:rPr>
              <w:t>kamalan</w:t>
            </w:r>
            <w:proofErr w:type="spellEnd"/>
            <w:r w:rsidR="001C2ED2" w:rsidRPr="001C2ED2">
              <w:rPr>
                <w:rFonts w:ascii="Times New Roman" w:hAnsi="Times New Roman" w:cs="Times New Roman"/>
              </w:rPr>
              <w:t>.</w:t>
            </w:r>
            <w:proofErr w:type="spellStart"/>
            <w:r w:rsidR="001C2ED2" w:rsidRPr="001C2ED2">
              <w:rPr>
                <w:rFonts w:ascii="Times New Roman" w:hAnsi="Times New Roman" w:cs="Times New Roman"/>
              </w:rPr>
              <w:t>ru</w:t>
            </w:r>
            <w:proofErr w:type="spellEnd"/>
            <w:r w:rsidR="007B39AB">
              <w:rPr>
                <w:rFonts w:ascii="Times New Roman" w:hAnsi="Times New Roman" w:cs="Times New Roman"/>
              </w:rPr>
              <w:t xml:space="preserve"> </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lang w:eastAsia="ru-RU"/>
              </w:rPr>
              <w:t>раздел «</w:t>
            </w:r>
            <w:r w:rsidR="001C2ED2">
              <w:rPr>
                <w:rFonts w:ascii="Times New Roman" w:eastAsia="Times New Roman" w:hAnsi="Times New Roman" w:cs="Times New Roman"/>
                <w:lang w:eastAsia="ru-RU"/>
              </w:rPr>
              <w:t>Конкурсы</w:t>
            </w:r>
            <w:r w:rsidR="00854AC0">
              <w:rPr>
                <w:rFonts w:ascii="Times New Roman" w:eastAsia="Times New Roman" w:hAnsi="Times New Roman" w:cs="Times New Roman"/>
                <w:lang w:eastAsia="ru-RU"/>
              </w:rPr>
              <w:t xml:space="preserve"> и </w:t>
            </w:r>
            <w:r w:rsidR="001C2ED2">
              <w:rPr>
                <w:rFonts w:ascii="Times New Roman" w:eastAsia="Times New Roman" w:hAnsi="Times New Roman" w:cs="Times New Roman"/>
                <w:lang w:eastAsia="ru-RU"/>
              </w:rPr>
              <w:t>аукционы</w:t>
            </w:r>
            <w:r w:rsidRPr="00F632AA">
              <w:rPr>
                <w:rFonts w:ascii="Times New Roman" w:eastAsia="Times New Roman" w:hAnsi="Times New Roman" w:cs="Times New Roman"/>
                <w:lang w:eastAsia="ru-RU"/>
              </w:rPr>
              <w:t>»).</w:t>
            </w:r>
          </w:p>
          <w:p w:rsidR="00790F68" w:rsidRPr="00C7675B"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Контактные  телефоны</w:t>
            </w:r>
            <w:r w:rsidRPr="00F632AA">
              <w:rPr>
                <w:rFonts w:ascii="Times New Roman" w:eastAsia="Times New Roman" w:hAnsi="Times New Roman" w:cs="Times New Roman"/>
                <w:lang w:eastAsia="ru-RU"/>
              </w:rPr>
              <w:t xml:space="preserve"> – 8 </w:t>
            </w:r>
            <w:r w:rsidR="003625F0">
              <w:rPr>
                <w:rFonts w:ascii="Times New Roman" w:eastAsia="Times New Roman" w:hAnsi="Times New Roman" w:cs="Times New Roman"/>
                <w:lang w:eastAsia="ru-RU"/>
              </w:rPr>
              <w:t>(</w:t>
            </w:r>
            <w:r w:rsidR="00CF2877">
              <w:rPr>
                <w:rFonts w:ascii="Times New Roman" w:eastAsia="Times New Roman" w:hAnsi="Times New Roman" w:cs="Times New Roman"/>
                <w:lang w:eastAsia="ru-RU"/>
              </w:rPr>
              <w:t>8</w:t>
            </w:r>
            <w:r w:rsidR="003806FC" w:rsidRPr="00C7675B">
              <w:rPr>
                <w:rFonts w:ascii="Times New Roman" w:eastAsia="Times New Roman" w:hAnsi="Times New Roman" w:cs="Times New Roman"/>
                <w:lang w:eastAsia="ru-RU"/>
              </w:rPr>
              <w:t>555</w:t>
            </w:r>
            <w:r w:rsidR="003806FC">
              <w:rPr>
                <w:rFonts w:ascii="Times New Roman" w:eastAsia="Times New Roman" w:hAnsi="Times New Roman" w:cs="Times New Roman"/>
                <w:lang w:eastAsia="ru-RU"/>
              </w:rPr>
              <w:t>)</w:t>
            </w:r>
            <w:r w:rsidR="003806FC" w:rsidRPr="00C7675B">
              <w:rPr>
                <w:rFonts w:ascii="Times New Roman" w:eastAsia="Times New Roman" w:hAnsi="Times New Roman" w:cs="Times New Roman"/>
                <w:lang w:eastAsia="ru-RU"/>
              </w:rPr>
              <w:t xml:space="preserve"> 35-00-09</w:t>
            </w:r>
          </w:p>
          <w:p w:rsidR="006F2615" w:rsidRPr="00F632AA" w:rsidRDefault="006F2615"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Адрес электронной почты</w:t>
            </w:r>
            <w:r w:rsidRPr="00F632AA">
              <w:rPr>
                <w:rFonts w:ascii="Times New Roman" w:eastAsia="Times New Roman" w:hAnsi="Times New Roman" w:cs="Times New Roman"/>
                <w:lang w:eastAsia="ru-RU"/>
              </w:rPr>
              <w:t xml:space="preserve">: </w:t>
            </w:r>
            <w:proofErr w:type="spellStart"/>
            <w:r w:rsidR="003806FC">
              <w:rPr>
                <w:rFonts w:ascii="Times New Roman" w:hAnsi="Times New Roman" w:cs="Times New Roman"/>
                <w:lang w:val="en-US" w:eastAsia="ru-RU"/>
              </w:rPr>
              <w:t>kamalan</w:t>
            </w:r>
            <w:proofErr w:type="spellEnd"/>
            <w:r w:rsidR="007B39AB" w:rsidRPr="007B39AB">
              <w:rPr>
                <w:rFonts w:ascii="Times New Roman" w:hAnsi="Times New Roman" w:cs="Times New Roman"/>
                <w:lang w:eastAsia="ru-RU"/>
              </w:rPr>
              <w:t>.</w:t>
            </w:r>
            <w:proofErr w:type="spellStart"/>
            <w:r w:rsidR="007B39AB">
              <w:rPr>
                <w:rFonts w:ascii="Times New Roman" w:hAnsi="Times New Roman" w:cs="Times New Roman"/>
                <w:lang w:val="en-US" w:eastAsia="ru-RU"/>
              </w:rPr>
              <w:t>nk</w:t>
            </w:r>
            <w:proofErr w:type="spellEnd"/>
            <w:r w:rsidR="003806FC" w:rsidRPr="003806FC">
              <w:rPr>
                <w:rFonts w:ascii="Times New Roman" w:hAnsi="Times New Roman" w:cs="Times New Roman"/>
                <w:lang w:eastAsia="ru-RU"/>
              </w:rPr>
              <w:t>@</w:t>
            </w:r>
            <w:proofErr w:type="spellStart"/>
            <w:r w:rsidR="007B39AB">
              <w:rPr>
                <w:rFonts w:ascii="Times New Roman" w:hAnsi="Times New Roman" w:cs="Times New Roman"/>
                <w:lang w:val="en-US" w:eastAsia="ru-RU"/>
              </w:rPr>
              <w:t>tatar</w:t>
            </w:r>
            <w:proofErr w:type="spellEnd"/>
            <w:r w:rsidR="003806FC" w:rsidRPr="003806FC">
              <w:rPr>
                <w:rFonts w:ascii="Times New Roman" w:hAnsi="Times New Roman" w:cs="Times New Roman"/>
                <w:lang w:eastAsia="ru-RU"/>
              </w:rPr>
              <w:t>.</w:t>
            </w:r>
            <w:proofErr w:type="spellStart"/>
            <w:r w:rsidR="003806FC">
              <w:rPr>
                <w:rFonts w:ascii="Times New Roman" w:hAnsi="Times New Roman" w:cs="Times New Roman"/>
                <w:lang w:val="en-US" w:eastAsia="ru-RU"/>
              </w:rPr>
              <w:t>ru</w:t>
            </w:r>
            <w:proofErr w:type="spellEnd"/>
          </w:p>
          <w:p w:rsidR="00D91584" w:rsidRPr="007B39AB" w:rsidRDefault="009F78DF" w:rsidP="007B39AB">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Ответственное лицо</w:t>
            </w:r>
            <w:r w:rsidRPr="00F632AA">
              <w:rPr>
                <w:rFonts w:ascii="Times New Roman" w:eastAsia="Times New Roman" w:hAnsi="Times New Roman" w:cs="Times New Roman"/>
                <w:lang w:eastAsia="ru-RU"/>
              </w:rPr>
              <w:t xml:space="preserve"> – </w:t>
            </w:r>
            <w:r w:rsidR="007B39AB">
              <w:rPr>
                <w:rFonts w:ascii="Times New Roman" w:hAnsi="Times New Roman" w:cs="Times New Roman"/>
                <w:lang w:eastAsia="ru-RU"/>
              </w:rPr>
              <w:t>Загруллин Ринат Ирекович</w:t>
            </w:r>
          </w:p>
        </w:tc>
      </w:tr>
      <w:tr w:rsidR="00D91584" w:rsidRPr="00F632AA" w:rsidTr="004E0637">
        <w:trPr>
          <w:trHeight w:val="846"/>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2</w:t>
            </w:r>
          </w:p>
        </w:tc>
        <w:tc>
          <w:tcPr>
            <w:tcW w:w="10206" w:type="dxa"/>
            <w:vAlign w:val="center"/>
          </w:tcPr>
          <w:p w:rsidR="00264A8E" w:rsidRDefault="00D91584" w:rsidP="009F78DF">
            <w:pPr>
              <w:pStyle w:val="a4"/>
              <w:keepNext/>
              <w:jc w:val="both"/>
              <w:rPr>
                <w:color w:val="000000"/>
                <w:sz w:val="26"/>
                <w:szCs w:val="26"/>
                <w:shd w:val="clear" w:color="auto" w:fill="FFFFFF"/>
              </w:rPr>
            </w:pPr>
            <w:r w:rsidRPr="00F632AA">
              <w:rPr>
                <w:rFonts w:ascii="Times New Roman" w:hAnsi="Times New Roman" w:cs="Times New Roman"/>
                <w:b/>
                <w:sz w:val="22"/>
                <w:szCs w:val="22"/>
              </w:rPr>
              <w:t>Способ приватизации:</w:t>
            </w:r>
            <w:r w:rsidR="00264A8E">
              <w:rPr>
                <w:rFonts w:ascii="Times New Roman" w:hAnsi="Times New Roman" w:cs="Times New Roman"/>
                <w:b/>
                <w:sz w:val="22"/>
                <w:szCs w:val="22"/>
              </w:rPr>
              <w:t xml:space="preserve"> </w:t>
            </w:r>
            <w:r w:rsidR="009863CC" w:rsidRPr="00264A8E">
              <w:rPr>
                <w:rFonts w:ascii="Times New Roman" w:hAnsi="Times New Roman" w:cs="Times New Roman"/>
                <w:color w:val="000000"/>
                <w:sz w:val="22"/>
                <w:szCs w:val="22"/>
                <w:shd w:val="clear" w:color="auto" w:fill="FFFFFF"/>
              </w:rPr>
              <w:t>продажа государственного или муниципального имущества посредством публичного предложения</w:t>
            </w:r>
          </w:p>
          <w:p w:rsidR="00790F68" w:rsidRPr="00264A8E" w:rsidRDefault="00264A8E" w:rsidP="009F78DF">
            <w:pPr>
              <w:pStyle w:val="a4"/>
              <w:keepNext/>
              <w:jc w:val="both"/>
              <w:rPr>
                <w:rFonts w:ascii="Times New Roman" w:hAnsi="Times New Roman" w:cs="Times New Roman"/>
                <w:sz w:val="22"/>
                <w:szCs w:val="22"/>
              </w:rPr>
            </w:pPr>
            <w:r w:rsidRPr="00264A8E">
              <w:rPr>
                <w:rFonts w:ascii="Times New Roman" w:hAnsi="Times New Roman" w:cs="Times New Roman"/>
                <w:color w:val="000000"/>
                <w:sz w:val="22"/>
                <w:szCs w:val="22"/>
                <w:shd w:val="clear" w:color="auto" w:fill="FFFFFF"/>
              </w:rPr>
              <w:t>Продажа посредством публичного предложения осуществляется с использованием подачи предложений о приобретении государственного или муниципального имущества в течение одной процедуры проведения такой продажи</w:t>
            </w:r>
          </w:p>
          <w:p w:rsidR="00D91584" w:rsidRPr="00F632AA" w:rsidRDefault="00D91584" w:rsidP="00264A8E">
            <w:pPr>
              <w:pStyle w:val="a4"/>
              <w:keepNext/>
              <w:jc w:val="both"/>
              <w:rPr>
                <w:rFonts w:ascii="Times New Roman" w:hAnsi="Times New Roman" w:cs="Times New Roman"/>
                <w:sz w:val="22"/>
                <w:szCs w:val="22"/>
              </w:rPr>
            </w:pPr>
            <w:proofErr w:type="gramStart"/>
            <w:r w:rsidRPr="00F632AA">
              <w:rPr>
                <w:rFonts w:ascii="Times New Roman" w:hAnsi="Times New Roman" w:cs="Times New Roman"/>
                <w:b/>
                <w:sz w:val="22"/>
                <w:szCs w:val="22"/>
              </w:rPr>
              <w:t>Продажа имущества проводится по правилам и в соответствии</w:t>
            </w:r>
            <w:r w:rsidRPr="00F632AA">
              <w:rPr>
                <w:rFonts w:ascii="Times New Roman" w:hAnsi="Times New Roman" w:cs="Times New Roman"/>
                <w:sz w:val="22"/>
                <w:szCs w:val="22"/>
              </w:rPr>
              <w:t xml:space="preserve">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27.08.2012г. № 860 «</w:t>
            </w:r>
            <w:r w:rsidRPr="00F632AA">
              <w:rPr>
                <w:rFonts w:ascii="Times New Roman" w:hAnsi="Times New Roman" w:cs="Times New Roman"/>
                <w:bCs/>
                <w:sz w:val="22"/>
                <w:szCs w:val="22"/>
              </w:rPr>
              <w:t>Об организации и проведении продажи государственного или муниципального имущества в электронной форме</w:t>
            </w:r>
            <w:r w:rsidR="009F78DF" w:rsidRPr="00F632AA">
              <w:rPr>
                <w:rFonts w:ascii="Times New Roman" w:hAnsi="Times New Roman" w:cs="Times New Roman"/>
                <w:bCs/>
                <w:sz w:val="22"/>
                <w:szCs w:val="22"/>
              </w:rPr>
              <w:t>»</w:t>
            </w:r>
            <w:r w:rsidRPr="00F632AA">
              <w:rPr>
                <w:rFonts w:ascii="Times New Roman" w:hAnsi="Times New Roman" w:cs="Times New Roman"/>
                <w:sz w:val="22"/>
                <w:szCs w:val="22"/>
              </w:rPr>
              <w:t xml:space="preserve">, на основании </w:t>
            </w:r>
            <w:r w:rsidR="00CF2877">
              <w:rPr>
                <w:rFonts w:ascii="Times New Roman" w:hAnsi="Times New Roman" w:cs="Times New Roman"/>
                <w:sz w:val="22"/>
                <w:szCs w:val="22"/>
              </w:rPr>
              <w:t>Постановления</w:t>
            </w:r>
            <w:r w:rsidR="003806FC">
              <w:rPr>
                <w:rFonts w:ascii="Times New Roman" w:hAnsi="Times New Roman" w:cs="Times New Roman"/>
                <w:sz w:val="22"/>
                <w:szCs w:val="22"/>
              </w:rPr>
              <w:t xml:space="preserve"> </w:t>
            </w:r>
            <w:r w:rsidR="00C7675B">
              <w:rPr>
                <w:rFonts w:ascii="Times New Roman" w:hAnsi="Times New Roman" w:cs="Times New Roman"/>
                <w:sz w:val="22"/>
                <w:szCs w:val="22"/>
              </w:rPr>
              <w:t xml:space="preserve"> Руководителя Исполнительного комитета муниципального образования «поселок городского типа Камские Поляны» Нижнекамского муниципального района РТ</w:t>
            </w:r>
            <w:r w:rsidR="00C7675B" w:rsidRPr="0080244A">
              <w:rPr>
                <w:rFonts w:ascii="Times New Roman" w:hAnsi="Times New Roman" w:cs="Times New Roman"/>
                <w:sz w:val="22"/>
                <w:szCs w:val="22"/>
              </w:rPr>
              <w:t xml:space="preserve"> </w:t>
            </w:r>
            <w:r w:rsidR="0087015B" w:rsidRPr="0080244A">
              <w:rPr>
                <w:rFonts w:ascii="Times New Roman" w:hAnsi="Times New Roman" w:cs="Times New Roman"/>
                <w:sz w:val="22"/>
                <w:szCs w:val="22"/>
              </w:rPr>
              <w:t>№</w:t>
            </w:r>
            <w:r w:rsidR="00EB4A0E">
              <w:rPr>
                <w:rFonts w:ascii="Times New Roman" w:hAnsi="Times New Roman" w:cs="Times New Roman"/>
                <w:sz w:val="22"/>
                <w:szCs w:val="22"/>
              </w:rPr>
              <w:t xml:space="preserve"> </w:t>
            </w:r>
            <w:r w:rsidR="00EB10A0">
              <w:rPr>
                <w:rFonts w:ascii="Times New Roman" w:hAnsi="Times New Roman" w:cs="Times New Roman"/>
                <w:sz w:val="22"/>
                <w:szCs w:val="22"/>
              </w:rPr>
              <w:t>1</w:t>
            </w:r>
            <w:r w:rsidR="005576B2">
              <w:rPr>
                <w:rFonts w:ascii="Times New Roman" w:hAnsi="Times New Roman" w:cs="Times New Roman"/>
                <w:sz w:val="22"/>
                <w:szCs w:val="22"/>
              </w:rPr>
              <w:t>5</w:t>
            </w:r>
            <w:r w:rsidR="00BD2ED2" w:rsidRPr="0080244A">
              <w:rPr>
                <w:rFonts w:ascii="Times New Roman" w:hAnsi="Times New Roman" w:cs="Times New Roman"/>
                <w:sz w:val="22"/>
                <w:szCs w:val="22"/>
              </w:rPr>
              <w:t xml:space="preserve"> от</w:t>
            </w:r>
            <w:proofErr w:type="gramEnd"/>
            <w:r w:rsidR="00BD2ED2" w:rsidRPr="0080244A">
              <w:rPr>
                <w:rFonts w:ascii="Times New Roman" w:hAnsi="Times New Roman" w:cs="Times New Roman"/>
                <w:sz w:val="22"/>
                <w:szCs w:val="22"/>
              </w:rPr>
              <w:t xml:space="preserve"> </w:t>
            </w:r>
            <w:r w:rsidR="00264A8E">
              <w:rPr>
                <w:rFonts w:ascii="Times New Roman" w:hAnsi="Times New Roman" w:cs="Times New Roman"/>
                <w:sz w:val="22"/>
                <w:szCs w:val="22"/>
              </w:rPr>
              <w:t>15</w:t>
            </w:r>
            <w:r w:rsidR="00BD2ED2" w:rsidRPr="0080244A">
              <w:rPr>
                <w:rFonts w:ascii="Times New Roman" w:hAnsi="Times New Roman" w:cs="Times New Roman"/>
                <w:sz w:val="22"/>
                <w:szCs w:val="22"/>
              </w:rPr>
              <w:t>.</w:t>
            </w:r>
            <w:r w:rsidR="003806FC">
              <w:rPr>
                <w:rFonts w:ascii="Times New Roman" w:hAnsi="Times New Roman" w:cs="Times New Roman"/>
                <w:sz w:val="22"/>
                <w:szCs w:val="22"/>
              </w:rPr>
              <w:t>0</w:t>
            </w:r>
            <w:r w:rsidR="00264A8E">
              <w:rPr>
                <w:rFonts w:ascii="Times New Roman" w:hAnsi="Times New Roman" w:cs="Times New Roman"/>
                <w:sz w:val="22"/>
                <w:szCs w:val="22"/>
              </w:rPr>
              <w:t>4</w:t>
            </w:r>
            <w:r w:rsidR="00BD2ED2" w:rsidRPr="0080244A">
              <w:rPr>
                <w:rFonts w:ascii="Times New Roman" w:hAnsi="Times New Roman" w:cs="Times New Roman"/>
                <w:sz w:val="22"/>
                <w:szCs w:val="22"/>
              </w:rPr>
              <w:t>.20</w:t>
            </w:r>
            <w:r w:rsidR="009F2F58" w:rsidRPr="0080244A">
              <w:rPr>
                <w:rFonts w:ascii="Times New Roman" w:hAnsi="Times New Roman" w:cs="Times New Roman"/>
                <w:sz w:val="22"/>
                <w:szCs w:val="22"/>
              </w:rPr>
              <w:t>2</w:t>
            </w:r>
            <w:r w:rsidR="007B39AB">
              <w:rPr>
                <w:rFonts w:ascii="Times New Roman" w:hAnsi="Times New Roman" w:cs="Times New Roman"/>
                <w:sz w:val="22"/>
                <w:szCs w:val="22"/>
              </w:rPr>
              <w:t>2</w:t>
            </w:r>
            <w:r w:rsidR="00BD2ED2" w:rsidRPr="0080244A">
              <w:rPr>
                <w:rFonts w:ascii="Times New Roman" w:hAnsi="Times New Roman" w:cs="Times New Roman"/>
                <w:sz w:val="22"/>
                <w:szCs w:val="22"/>
              </w:rPr>
              <w:t>г.,</w:t>
            </w:r>
            <w:r w:rsidR="003806FC">
              <w:rPr>
                <w:rFonts w:ascii="Times New Roman" w:hAnsi="Times New Roman" w:cs="Times New Roman"/>
                <w:sz w:val="22"/>
                <w:szCs w:val="22"/>
              </w:rPr>
              <w:t xml:space="preserve"> </w:t>
            </w:r>
          </w:p>
        </w:tc>
      </w:tr>
      <w:tr w:rsidR="00D91584" w:rsidRPr="00F632AA" w:rsidTr="004E0637">
        <w:trPr>
          <w:trHeight w:val="846"/>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3</w:t>
            </w:r>
          </w:p>
        </w:tc>
        <w:tc>
          <w:tcPr>
            <w:tcW w:w="10206" w:type="dxa"/>
            <w:vAlign w:val="center"/>
          </w:tcPr>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Организатор продажи имущества (оператор электронной площадки):</w:t>
            </w:r>
            <w:r w:rsidR="00851F7E">
              <w:rPr>
                <w:rFonts w:ascii="Times New Roman" w:eastAsia="Times New Roman" w:hAnsi="Times New Roman" w:cs="Times New Roman"/>
                <w:lang w:eastAsia="ru-RU"/>
              </w:rPr>
              <w:t xml:space="preserve"> МКУ Исполнительный комитет муниципального образования «поселок </w:t>
            </w:r>
            <w:r w:rsidR="00EB4A0E">
              <w:rPr>
                <w:rFonts w:ascii="Times New Roman" w:eastAsia="Times New Roman" w:hAnsi="Times New Roman" w:cs="Times New Roman"/>
                <w:lang w:eastAsia="ru-RU"/>
              </w:rPr>
              <w:t>городского типа Камские Поляны»</w:t>
            </w:r>
            <w:r w:rsidR="00851F7E">
              <w:rPr>
                <w:rFonts w:ascii="Times New Roman" w:eastAsia="Times New Roman" w:hAnsi="Times New Roman" w:cs="Times New Roman"/>
                <w:lang w:eastAsia="ru-RU"/>
              </w:rPr>
              <w:t xml:space="preserve"> Нижнекамского муниципального района РТ</w:t>
            </w:r>
          </w:p>
          <w:p w:rsidR="00D91584" w:rsidRPr="00F632AA" w:rsidRDefault="00D91584" w:rsidP="007B39AB">
            <w:pPr>
              <w:keepNext/>
              <w:keepLines/>
              <w:spacing w:after="0" w:line="240" w:lineRule="auto"/>
              <w:contextualSpacing/>
              <w:mirrorIndents/>
              <w:jc w:val="both"/>
              <w:rPr>
                <w:rFonts w:ascii="Times New Roman" w:eastAsia="Times New Roman" w:hAnsi="Times New Roman" w:cs="Times New Roman"/>
                <w:color w:val="000000"/>
                <w:lang w:eastAsia="ru-RU"/>
              </w:rPr>
            </w:pPr>
            <w:r w:rsidRPr="00F632AA">
              <w:rPr>
                <w:rFonts w:ascii="Times New Roman" w:hAnsi="Times New Roman" w:cs="Times New Roman"/>
                <w:b/>
              </w:rPr>
              <w:t>Место нахождения</w:t>
            </w:r>
            <w:r w:rsidRPr="00F632AA">
              <w:rPr>
                <w:rFonts w:ascii="Times New Roman" w:hAnsi="Times New Roman" w:cs="Times New Roman"/>
              </w:rPr>
              <w:t>: 42</w:t>
            </w:r>
            <w:r w:rsidR="00851F7E">
              <w:rPr>
                <w:rFonts w:ascii="Times New Roman" w:hAnsi="Times New Roman" w:cs="Times New Roman"/>
              </w:rPr>
              <w:t>3564</w:t>
            </w:r>
            <w:r w:rsidRPr="00F632AA">
              <w:rPr>
                <w:rFonts w:ascii="Times New Roman" w:hAnsi="Times New Roman" w:cs="Times New Roman"/>
              </w:rPr>
              <w:t xml:space="preserve">, Республика Татарстан, </w:t>
            </w:r>
            <w:r w:rsidR="00851F7E">
              <w:rPr>
                <w:rFonts w:ascii="Times New Roman" w:hAnsi="Times New Roman" w:cs="Times New Roman"/>
              </w:rPr>
              <w:t>Нижнекамский район</w:t>
            </w:r>
            <w:r w:rsidRPr="00F632AA">
              <w:rPr>
                <w:rFonts w:ascii="Times New Roman" w:hAnsi="Times New Roman" w:cs="Times New Roman"/>
              </w:rPr>
              <w:t xml:space="preserve">, </w:t>
            </w:r>
            <w:r w:rsidR="00851F7E">
              <w:rPr>
                <w:rFonts w:ascii="Times New Roman" w:hAnsi="Times New Roman" w:cs="Times New Roman"/>
              </w:rPr>
              <w:t>п.г.т. Камские Поляны, дом 4/04</w:t>
            </w:r>
            <w:r w:rsidRPr="00F632AA">
              <w:rPr>
                <w:rFonts w:ascii="Times New Roman" w:hAnsi="Times New Roman" w:cs="Times New Roman"/>
              </w:rPr>
              <w:t>; телефон:</w:t>
            </w:r>
            <w:r w:rsidR="00851F7E">
              <w:rPr>
                <w:rFonts w:ascii="Times New Roman" w:hAnsi="Times New Roman" w:cs="Times New Roman"/>
              </w:rPr>
              <w:t xml:space="preserve"> 8(8555) 35-00-09</w:t>
            </w:r>
            <w:r w:rsidRPr="00F632AA">
              <w:rPr>
                <w:rFonts w:ascii="Times New Roman" w:hAnsi="Times New Roman" w:cs="Times New Roman"/>
              </w:rPr>
              <w:t xml:space="preserve"> – </w:t>
            </w:r>
            <w:r w:rsidR="007B39AB">
              <w:rPr>
                <w:rFonts w:ascii="Times New Roman" w:hAnsi="Times New Roman" w:cs="Times New Roman"/>
              </w:rPr>
              <w:t>Загруллин Ринат Ирекович</w:t>
            </w:r>
          </w:p>
        </w:tc>
      </w:tr>
      <w:tr w:rsidR="00D91584" w:rsidRPr="00F632AA" w:rsidTr="004E0637">
        <w:trPr>
          <w:trHeight w:val="846"/>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4</w:t>
            </w:r>
          </w:p>
        </w:tc>
        <w:tc>
          <w:tcPr>
            <w:tcW w:w="10206" w:type="dxa"/>
            <w:vAlign w:val="center"/>
          </w:tcPr>
          <w:p w:rsidR="00D91584" w:rsidRPr="00F632AA" w:rsidRDefault="00D91584" w:rsidP="00BF0E53">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 xml:space="preserve">Адрес электронной площадки, на которой будет проводиться продажа имущества в электронной форме: </w:t>
            </w:r>
            <w:r w:rsidRPr="00F632AA">
              <w:rPr>
                <w:rFonts w:ascii="Times New Roman" w:eastAsia="Times New Roman" w:hAnsi="Times New Roman" w:cs="Times New Roman"/>
                <w:lang w:eastAsia="ru-RU"/>
              </w:rPr>
              <w:t>утвержденная распоряжением Правительством Российс</w:t>
            </w:r>
            <w:r w:rsidR="00790F68" w:rsidRPr="00F632AA">
              <w:rPr>
                <w:rFonts w:ascii="Times New Roman" w:eastAsia="Times New Roman" w:hAnsi="Times New Roman" w:cs="Times New Roman"/>
                <w:lang w:eastAsia="ru-RU"/>
              </w:rPr>
              <w:t>кой Федерации от 04.12.2015г. №</w:t>
            </w:r>
            <w:r w:rsidRPr="00F632AA">
              <w:rPr>
                <w:rFonts w:ascii="Times New Roman" w:eastAsia="Times New Roman" w:hAnsi="Times New Roman" w:cs="Times New Roman"/>
                <w:lang w:eastAsia="ru-RU"/>
              </w:rPr>
              <w:t xml:space="preserve">2488-р - Электронная площадка </w:t>
            </w:r>
            <w:r w:rsidR="00BF0E53" w:rsidRPr="00F632AA">
              <w:rPr>
                <w:rFonts w:ascii="Times New Roman" w:eastAsia="Times New Roman" w:hAnsi="Times New Roman" w:cs="Times New Roman"/>
                <w:lang w:eastAsia="ru-RU"/>
              </w:rPr>
              <w:t xml:space="preserve">АО </w:t>
            </w:r>
            <w:r w:rsidRPr="00F632AA">
              <w:rPr>
                <w:rFonts w:ascii="Times New Roman" w:eastAsia="Times New Roman" w:hAnsi="Times New Roman" w:cs="Times New Roman"/>
                <w:lang w:eastAsia="ru-RU"/>
              </w:rPr>
              <w:t>«Агентство по государственному заказ</w:t>
            </w:r>
            <w:r w:rsidR="00BF0E53" w:rsidRPr="00F632AA">
              <w:rPr>
                <w:rFonts w:ascii="Times New Roman" w:eastAsia="Times New Roman" w:hAnsi="Times New Roman" w:cs="Times New Roman"/>
                <w:lang w:eastAsia="ru-RU"/>
              </w:rPr>
              <w:t>у</w:t>
            </w:r>
            <w:r w:rsidRPr="00F632AA">
              <w:rPr>
                <w:rFonts w:ascii="Times New Roman" w:eastAsia="Times New Roman" w:hAnsi="Times New Roman" w:cs="Times New Roman"/>
                <w:lang w:eastAsia="ru-RU"/>
              </w:rPr>
              <w:t xml:space="preserve"> Республики Татарстан»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p>
        </w:tc>
      </w:tr>
      <w:tr w:rsidR="00273EED" w:rsidRPr="00F632AA" w:rsidTr="004E0637">
        <w:trPr>
          <w:trHeight w:val="2122"/>
        </w:trPr>
        <w:tc>
          <w:tcPr>
            <w:tcW w:w="534" w:type="dxa"/>
            <w:vAlign w:val="center"/>
          </w:tcPr>
          <w:p w:rsidR="00273EED" w:rsidRPr="00F632AA" w:rsidRDefault="00273EED"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5</w:t>
            </w:r>
          </w:p>
        </w:tc>
        <w:tc>
          <w:tcPr>
            <w:tcW w:w="10206" w:type="dxa"/>
            <w:vAlign w:val="center"/>
          </w:tcPr>
          <w:p w:rsidR="00273EED" w:rsidRDefault="009F78DF" w:rsidP="003625F0">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rPr>
            </w:pPr>
            <w:r w:rsidRPr="00F632AA">
              <w:rPr>
                <w:rFonts w:ascii="Times New Roman" w:eastAsia="Calibri" w:hAnsi="Times New Roman" w:cs="Times New Roman"/>
                <w:b/>
                <w:bCs/>
              </w:rPr>
              <w:t>Наименование м</w:t>
            </w:r>
            <w:r w:rsidR="00854AC0">
              <w:rPr>
                <w:rFonts w:ascii="Times New Roman" w:eastAsia="Calibri" w:hAnsi="Times New Roman" w:cs="Times New Roman"/>
                <w:b/>
                <w:bCs/>
              </w:rPr>
              <w:t>у</w:t>
            </w:r>
            <w:r w:rsidRPr="00F632AA">
              <w:rPr>
                <w:rFonts w:ascii="Times New Roman" w:eastAsia="Calibri" w:hAnsi="Times New Roman" w:cs="Times New Roman"/>
                <w:b/>
                <w:bCs/>
              </w:rPr>
              <w:t>ниципального</w:t>
            </w:r>
            <w:r w:rsidR="00273EED" w:rsidRPr="00F632AA">
              <w:rPr>
                <w:rFonts w:ascii="Times New Roman" w:eastAsia="Calibri" w:hAnsi="Times New Roman" w:cs="Times New Roman"/>
                <w:b/>
                <w:bCs/>
              </w:rPr>
              <w:t xml:space="preserve"> имущества (характеристика имущества):</w:t>
            </w:r>
          </w:p>
          <w:tbl>
            <w:tblPr>
              <w:tblW w:w="9836" w:type="dxa"/>
              <w:jc w:val="center"/>
              <w:tblLayout w:type="fixed"/>
              <w:tblLook w:val="0000"/>
            </w:tblPr>
            <w:tblGrid>
              <w:gridCol w:w="471"/>
              <w:gridCol w:w="4401"/>
              <w:gridCol w:w="1276"/>
              <w:gridCol w:w="939"/>
              <w:gridCol w:w="1233"/>
              <w:gridCol w:w="1516"/>
            </w:tblGrid>
            <w:tr w:rsidR="00EB10A0" w:rsidRPr="00F632AA" w:rsidTr="00C121AF">
              <w:trPr>
                <w:trHeight w:val="586"/>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EB10A0" w:rsidRPr="00976DC1" w:rsidRDefault="00EB10A0" w:rsidP="000850E6">
                  <w:pPr>
                    <w:pStyle w:val="a7"/>
                    <w:framePr w:hSpace="180" w:wrap="around" w:vAnchor="text" w:hAnchor="margin" w:xAlign="center" w:y="204"/>
                    <w:rPr>
                      <w:rFonts w:ascii="Times New Roman" w:hAnsi="Times New Roman" w:cs="Times New Roman"/>
                      <w:b/>
                      <w:sz w:val="16"/>
                      <w:szCs w:val="16"/>
                    </w:rPr>
                  </w:pPr>
                  <w:r w:rsidRPr="001817CB">
                    <w:rPr>
                      <w:rFonts w:ascii="Times New Roman" w:hAnsi="Times New Roman" w:cs="Times New Roman"/>
                      <w:b/>
                      <w:sz w:val="20"/>
                      <w:szCs w:val="20"/>
                    </w:rPr>
                    <w:t>№ лота</w:t>
                  </w:r>
                </w:p>
              </w:tc>
              <w:tc>
                <w:tcPr>
                  <w:tcW w:w="4401" w:type="dxa"/>
                  <w:tcBorders>
                    <w:top w:val="single" w:sz="4" w:space="0" w:color="auto"/>
                    <w:left w:val="nil"/>
                    <w:bottom w:val="single" w:sz="4" w:space="0" w:color="auto"/>
                    <w:right w:val="single" w:sz="4" w:space="0" w:color="auto"/>
                  </w:tcBorders>
                  <w:shd w:val="clear" w:color="auto" w:fill="auto"/>
                  <w:vAlign w:val="center"/>
                </w:tcPr>
                <w:p w:rsidR="00EB10A0" w:rsidRPr="00976DC1" w:rsidRDefault="00EB10A0" w:rsidP="000850E6">
                  <w:pPr>
                    <w:pStyle w:val="a7"/>
                    <w:framePr w:hSpace="180" w:wrap="around" w:vAnchor="text" w:hAnchor="margin" w:xAlign="center" w:y="204"/>
                    <w:rPr>
                      <w:rFonts w:ascii="Times New Roman" w:hAnsi="Times New Roman" w:cs="Times New Roman"/>
                      <w:b/>
                      <w:sz w:val="16"/>
                      <w:szCs w:val="16"/>
                    </w:rPr>
                  </w:pPr>
                  <w:r w:rsidRPr="001817CB">
                    <w:rPr>
                      <w:rFonts w:ascii="Times New Roman" w:hAnsi="Times New Roman" w:cs="Times New Roman"/>
                      <w:b/>
                      <w:sz w:val="20"/>
                      <w:szCs w:val="20"/>
                    </w:rPr>
                    <w:t>Наименование объекта</w:t>
                  </w:r>
                </w:p>
              </w:tc>
              <w:tc>
                <w:tcPr>
                  <w:tcW w:w="1276" w:type="dxa"/>
                  <w:tcBorders>
                    <w:top w:val="single" w:sz="4" w:space="0" w:color="auto"/>
                    <w:left w:val="nil"/>
                    <w:bottom w:val="single" w:sz="4" w:space="0" w:color="auto"/>
                    <w:right w:val="single" w:sz="4" w:space="0" w:color="auto"/>
                  </w:tcBorders>
                  <w:vAlign w:val="center"/>
                </w:tcPr>
                <w:p w:rsidR="00EB10A0" w:rsidRPr="00976DC1" w:rsidRDefault="00EB10A0" w:rsidP="00E01AB7">
                  <w:pPr>
                    <w:pStyle w:val="a7"/>
                    <w:framePr w:hSpace="180" w:wrap="around" w:vAnchor="text" w:hAnchor="margin" w:xAlign="center" w:y="204"/>
                    <w:rPr>
                      <w:rFonts w:ascii="Times New Roman" w:hAnsi="Times New Roman" w:cs="Times New Roman"/>
                      <w:b/>
                      <w:sz w:val="16"/>
                      <w:szCs w:val="16"/>
                    </w:rPr>
                  </w:pPr>
                  <w:r w:rsidRPr="001817CB">
                    <w:rPr>
                      <w:rFonts w:ascii="Times New Roman" w:hAnsi="Times New Roman" w:cs="Times New Roman"/>
                      <w:b/>
                      <w:sz w:val="20"/>
                      <w:szCs w:val="20"/>
                    </w:rPr>
                    <w:t>Начальная цена</w:t>
                  </w:r>
                  <w:r>
                    <w:rPr>
                      <w:rFonts w:ascii="Times New Roman" w:hAnsi="Times New Roman" w:cs="Times New Roman"/>
                      <w:b/>
                      <w:sz w:val="20"/>
                      <w:szCs w:val="20"/>
                    </w:rPr>
                    <w:t xml:space="preserve"> </w:t>
                  </w:r>
                  <w:r w:rsidRPr="001817CB">
                    <w:rPr>
                      <w:rFonts w:ascii="Times New Roman" w:hAnsi="Times New Roman" w:cs="Times New Roman"/>
                      <w:b/>
                      <w:sz w:val="20"/>
                      <w:szCs w:val="20"/>
                    </w:rPr>
                    <w:t>объекта (руб.)</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B10A0" w:rsidRPr="00976DC1" w:rsidRDefault="00EB10A0" w:rsidP="000850E6">
                  <w:pPr>
                    <w:pStyle w:val="a7"/>
                    <w:framePr w:hSpace="180" w:wrap="around" w:vAnchor="text" w:hAnchor="margin" w:xAlign="center" w:y="204"/>
                    <w:rPr>
                      <w:rFonts w:ascii="Times New Roman" w:hAnsi="Times New Roman" w:cs="Times New Roman"/>
                      <w:b/>
                      <w:sz w:val="16"/>
                      <w:szCs w:val="16"/>
                    </w:rPr>
                  </w:pPr>
                  <w:r w:rsidRPr="001817CB">
                    <w:rPr>
                      <w:rFonts w:ascii="Times New Roman" w:hAnsi="Times New Roman" w:cs="Times New Roman"/>
                      <w:b/>
                      <w:sz w:val="20"/>
                      <w:szCs w:val="20"/>
                    </w:rPr>
                    <w:t>Шаг аукциона 5% (руб.)</w:t>
                  </w:r>
                </w:p>
              </w:tc>
              <w:tc>
                <w:tcPr>
                  <w:tcW w:w="1233" w:type="dxa"/>
                  <w:tcBorders>
                    <w:top w:val="single" w:sz="4" w:space="0" w:color="auto"/>
                    <w:left w:val="single" w:sz="4" w:space="0" w:color="auto"/>
                    <w:bottom w:val="single" w:sz="4" w:space="0" w:color="auto"/>
                    <w:right w:val="single" w:sz="4" w:space="0" w:color="auto"/>
                  </w:tcBorders>
                </w:tcPr>
                <w:p w:rsidR="00C121AF" w:rsidRDefault="00C121AF" w:rsidP="00C121AF">
                  <w:pPr>
                    <w:pStyle w:val="a7"/>
                    <w:framePr w:hSpace="180" w:wrap="around" w:vAnchor="text" w:hAnchor="margin" w:xAlign="center" w:y="204"/>
                    <w:jc w:val="center"/>
                    <w:rPr>
                      <w:rFonts w:ascii="Times New Roman" w:hAnsi="Times New Roman" w:cs="Times New Roman"/>
                      <w:b/>
                      <w:sz w:val="20"/>
                      <w:szCs w:val="20"/>
                    </w:rPr>
                  </w:pPr>
                </w:p>
                <w:p w:rsidR="00EB10A0" w:rsidRPr="001817CB" w:rsidRDefault="00EB10A0" w:rsidP="00C121AF">
                  <w:pPr>
                    <w:pStyle w:val="a7"/>
                    <w:framePr w:hSpace="180" w:wrap="around" w:vAnchor="text" w:hAnchor="margin" w:xAlign="center" w:y="204"/>
                    <w:jc w:val="center"/>
                    <w:rPr>
                      <w:rFonts w:ascii="Times New Roman" w:hAnsi="Times New Roman" w:cs="Times New Roman"/>
                      <w:b/>
                      <w:sz w:val="20"/>
                      <w:szCs w:val="20"/>
                    </w:rPr>
                  </w:pPr>
                  <w:r>
                    <w:rPr>
                      <w:rFonts w:ascii="Times New Roman" w:hAnsi="Times New Roman" w:cs="Times New Roman"/>
                      <w:b/>
                      <w:sz w:val="20"/>
                      <w:szCs w:val="20"/>
                    </w:rPr>
                    <w:t>Цена отсечения 50% (руб.)</w:t>
                  </w:r>
                </w:p>
              </w:tc>
              <w:tc>
                <w:tcPr>
                  <w:tcW w:w="1516" w:type="dxa"/>
                  <w:tcBorders>
                    <w:top w:val="single" w:sz="4" w:space="0" w:color="auto"/>
                    <w:left w:val="single" w:sz="4" w:space="0" w:color="auto"/>
                    <w:bottom w:val="single" w:sz="4" w:space="0" w:color="auto"/>
                    <w:right w:val="single" w:sz="4" w:space="0" w:color="auto"/>
                  </w:tcBorders>
                </w:tcPr>
                <w:p w:rsidR="00EB10A0" w:rsidRPr="001817CB" w:rsidRDefault="00EB10A0" w:rsidP="00C121AF">
                  <w:pPr>
                    <w:spacing w:after="0" w:line="240" w:lineRule="auto"/>
                    <w:jc w:val="center"/>
                    <w:rPr>
                      <w:rFonts w:ascii="Times New Roman" w:hAnsi="Times New Roman" w:cs="Times New Roman"/>
                      <w:b/>
                      <w:sz w:val="20"/>
                      <w:szCs w:val="20"/>
                    </w:rPr>
                  </w:pPr>
                  <w:r w:rsidRPr="00C121AF">
                    <w:rPr>
                      <w:rFonts w:ascii="Times New Roman" w:hAnsi="Times New Roman" w:cs="Times New Roman"/>
                      <w:b/>
                      <w:sz w:val="20"/>
                      <w:szCs w:val="20"/>
                    </w:rPr>
                    <w:t>Шаг п</w:t>
                  </w:r>
                  <w:r w:rsidRPr="00C121AF">
                    <w:rPr>
                      <w:rFonts w:ascii="Times New Roman" w:hAnsi="Times New Roman" w:cs="Times New Roman"/>
                      <w:b/>
                      <w:sz w:val="20"/>
                      <w:szCs w:val="20"/>
                    </w:rPr>
                    <w:t>о</w:t>
                  </w:r>
                  <w:r w:rsidRPr="00C121AF">
                    <w:rPr>
                      <w:rFonts w:ascii="Times New Roman" w:hAnsi="Times New Roman" w:cs="Times New Roman"/>
                      <w:b/>
                      <w:sz w:val="20"/>
                      <w:szCs w:val="20"/>
                    </w:rPr>
                    <w:t>нижения первоначал</w:t>
                  </w:r>
                  <w:r w:rsidRPr="00C121AF">
                    <w:rPr>
                      <w:rFonts w:ascii="Times New Roman" w:hAnsi="Times New Roman" w:cs="Times New Roman"/>
                      <w:b/>
                      <w:sz w:val="20"/>
                      <w:szCs w:val="20"/>
                    </w:rPr>
                    <w:t>ь</w:t>
                  </w:r>
                  <w:r w:rsidRPr="00C121AF">
                    <w:rPr>
                      <w:rFonts w:ascii="Times New Roman" w:hAnsi="Times New Roman" w:cs="Times New Roman"/>
                      <w:b/>
                      <w:sz w:val="20"/>
                      <w:szCs w:val="20"/>
                    </w:rPr>
                    <w:t xml:space="preserve">ного </w:t>
                  </w:r>
                  <w:proofErr w:type="spellStart"/>
                  <w:proofErr w:type="gramStart"/>
                  <w:r w:rsidRPr="00C121AF">
                    <w:rPr>
                      <w:rFonts w:ascii="Times New Roman" w:hAnsi="Times New Roman" w:cs="Times New Roman"/>
                      <w:b/>
                      <w:sz w:val="20"/>
                      <w:szCs w:val="20"/>
                    </w:rPr>
                    <w:t>пре</w:t>
                  </w:r>
                  <w:r w:rsidRPr="00C121AF">
                    <w:rPr>
                      <w:rFonts w:ascii="Times New Roman" w:hAnsi="Times New Roman" w:cs="Times New Roman"/>
                      <w:b/>
                      <w:sz w:val="20"/>
                      <w:szCs w:val="20"/>
                    </w:rPr>
                    <w:t>д</w:t>
                  </w:r>
                  <w:r w:rsidRPr="00C121AF">
                    <w:rPr>
                      <w:rFonts w:ascii="Times New Roman" w:hAnsi="Times New Roman" w:cs="Times New Roman"/>
                      <w:b/>
                      <w:sz w:val="20"/>
                      <w:szCs w:val="20"/>
                    </w:rPr>
                    <w:t>ложе-ния</w:t>
                  </w:r>
                  <w:proofErr w:type="spellEnd"/>
                  <w:proofErr w:type="gramEnd"/>
                  <w:r w:rsidR="00C121AF">
                    <w:rPr>
                      <w:rFonts w:ascii="Times New Roman" w:hAnsi="Times New Roman" w:cs="Times New Roman"/>
                      <w:b/>
                      <w:sz w:val="20"/>
                      <w:szCs w:val="20"/>
                    </w:rPr>
                    <w:t xml:space="preserve"> </w:t>
                  </w:r>
                  <w:r w:rsidRPr="00C121AF">
                    <w:rPr>
                      <w:rFonts w:ascii="Times New Roman" w:hAnsi="Times New Roman" w:cs="Times New Roman"/>
                      <w:b/>
                      <w:sz w:val="20"/>
                      <w:szCs w:val="20"/>
                    </w:rPr>
                    <w:t>10% (руб.)</w:t>
                  </w:r>
                </w:p>
              </w:tc>
            </w:tr>
            <w:tr w:rsidR="00EB10A0" w:rsidRPr="00F632AA" w:rsidTr="00C121AF">
              <w:trPr>
                <w:trHeight w:val="885"/>
                <w:jc w:val="center"/>
              </w:trPr>
              <w:tc>
                <w:tcPr>
                  <w:tcW w:w="471" w:type="dxa"/>
                  <w:tcBorders>
                    <w:top w:val="single" w:sz="4" w:space="0" w:color="auto"/>
                    <w:left w:val="single" w:sz="4" w:space="0" w:color="auto"/>
                    <w:bottom w:val="single" w:sz="4" w:space="0" w:color="auto"/>
                    <w:right w:val="single" w:sz="4" w:space="0" w:color="auto"/>
                  </w:tcBorders>
                  <w:shd w:val="clear" w:color="auto" w:fill="auto"/>
                </w:tcPr>
                <w:p w:rsidR="00EB10A0" w:rsidRDefault="00EB10A0" w:rsidP="002709AD">
                  <w:pPr>
                    <w:framePr w:hSpace="180" w:wrap="around" w:vAnchor="text" w:hAnchor="margin" w:xAlign="center" w:y="204"/>
                    <w:jc w:val="center"/>
                    <w:rPr>
                      <w:lang w:eastAsia="ru-RU"/>
                    </w:rPr>
                  </w:pPr>
                </w:p>
                <w:p w:rsidR="00EB10A0" w:rsidRDefault="00EB10A0" w:rsidP="002709AD">
                  <w:pPr>
                    <w:framePr w:hSpace="180" w:wrap="around" w:vAnchor="text" w:hAnchor="margin" w:xAlign="center" w:y="204"/>
                    <w:jc w:val="center"/>
                    <w:rPr>
                      <w:lang w:eastAsia="ru-RU"/>
                    </w:rPr>
                  </w:pPr>
                </w:p>
                <w:p w:rsidR="00EB10A0" w:rsidRPr="00976DC1" w:rsidRDefault="00EB10A0" w:rsidP="002709AD">
                  <w:pPr>
                    <w:framePr w:hSpace="180" w:wrap="around" w:vAnchor="text" w:hAnchor="margin" w:xAlign="center" w:y="204"/>
                    <w:jc w:val="center"/>
                    <w:rPr>
                      <w:lang w:eastAsia="ru-RU"/>
                    </w:rPr>
                  </w:pPr>
                  <w:r w:rsidRPr="001817CB">
                    <w:rPr>
                      <w:rFonts w:ascii="Times New Roman" w:hAnsi="Times New Roman" w:cs="Times New Roman"/>
                      <w:sz w:val="20"/>
                      <w:szCs w:val="20"/>
                    </w:rPr>
                    <w:t>1</w:t>
                  </w:r>
                </w:p>
              </w:tc>
              <w:tc>
                <w:tcPr>
                  <w:tcW w:w="4401" w:type="dxa"/>
                  <w:tcBorders>
                    <w:top w:val="single" w:sz="4" w:space="0" w:color="auto"/>
                    <w:left w:val="nil"/>
                    <w:bottom w:val="single" w:sz="4" w:space="0" w:color="auto"/>
                    <w:right w:val="single" w:sz="4" w:space="0" w:color="auto"/>
                  </w:tcBorders>
                  <w:shd w:val="clear" w:color="auto" w:fill="auto"/>
                </w:tcPr>
                <w:p w:rsidR="00EB10A0" w:rsidRPr="006441B8" w:rsidRDefault="00EB10A0" w:rsidP="005576B2">
                  <w:pPr>
                    <w:framePr w:hSpace="180" w:wrap="around" w:vAnchor="text" w:hAnchor="margin" w:xAlign="center" w:y="204"/>
                    <w:spacing w:after="0" w:line="240" w:lineRule="auto"/>
                    <w:jc w:val="both"/>
                    <w:rPr>
                      <w:rFonts w:ascii="Times New Roman" w:hAnsi="Times New Roman" w:cs="Times New Roman"/>
                      <w:sz w:val="20"/>
                      <w:szCs w:val="20"/>
                    </w:rPr>
                  </w:pPr>
                  <w:r w:rsidRPr="006441B8">
                    <w:rPr>
                      <w:rFonts w:ascii="Times New Roman" w:hAnsi="Times New Roman" w:cs="Times New Roman"/>
                      <w:sz w:val="20"/>
                      <w:szCs w:val="20"/>
                    </w:rPr>
                    <w:t xml:space="preserve">- </w:t>
                  </w:r>
                  <w:r w:rsidRPr="007B39AB">
                    <w:rPr>
                      <w:rFonts w:ascii="Times New Roman" w:hAnsi="Times New Roman" w:cs="Times New Roman"/>
                      <w:sz w:val="20"/>
                      <w:szCs w:val="20"/>
                    </w:rPr>
                    <w:t>здания блок вставки, назначение: нежилое, 3 – этажное, общая площадь 1077,8 кв.м., кадастровый номер 16:30:150308:0043:92:244:002:000001600, расположенное по адресу: Республика Татарстан, Нижнекамский муниципальный район, пгт Камские Поляны, между домами 2/04 – 2/16, с земельным участком, категории земель: земли населенных пунктов, разрешенное использование: для эксплуатации административного здания, общая площадь 404 кв.м., кадастровый номер 16:30:150308:43, расположенный по адресу: Республика Татарстан, Нижнекамский муниципальный район, пгт Камские Поляны</w:t>
                  </w:r>
                  <w:r w:rsidRPr="006441B8">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vAlign w:val="center"/>
                </w:tcPr>
                <w:p w:rsidR="00EB10A0" w:rsidRPr="006441B8" w:rsidRDefault="00EB10A0" w:rsidP="007B39AB">
                  <w:pPr>
                    <w:framePr w:hSpace="180" w:wrap="around" w:vAnchor="text" w:hAnchor="margin" w:xAlign="center" w:y="204"/>
                    <w:spacing w:after="0"/>
                    <w:jc w:val="center"/>
                    <w:rPr>
                      <w:rFonts w:ascii="Times New Roman" w:hAnsi="Times New Roman" w:cs="Times New Roman"/>
                      <w:sz w:val="20"/>
                      <w:szCs w:val="20"/>
                    </w:rPr>
                  </w:pPr>
                  <w:r>
                    <w:rPr>
                      <w:rFonts w:ascii="Times New Roman" w:hAnsi="Times New Roman" w:cs="Times New Roman"/>
                      <w:sz w:val="20"/>
                      <w:szCs w:val="20"/>
                    </w:rPr>
                    <w:t>4 000 000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B10A0" w:rsidRPr="006441B8" w:rsidRDefault="00EB10A0" w:rsidP="005576B2">
                  <w:pPr>
                    <w:framePr w:hSpace="180" w:wrap="around" w:vAnchor="text" w:hAnchor="margin" w:xAlign="center" w:y="204"/>
                    <w:spacing w:after="0"/>
                    <w:jc w:val="center"/>
                    <w:rPr>
                      <w:rFonts w:ascii="Times New Roman" w:hAnsi="Times New Roman" w:cs="Times New Roman"/>
                      <w:sz w:val="20"/>
                      <w:szCs w:val="20"/>
                    </w:rPr>
                  </w:pPr>
                  <w:r>
                    <w:rPr>
                      <w:rFonts w:ascii="Times New Roman" w:hAnsi="Times New Roman" w:cs="Times New Roman"/>
                      <w:sz w:val="20"/>
                      <w:szCs w:val="20"/>
                    </w:rPr>
                    <w:t>200</w:t>
                  </w:r>
                  <w:r w:rsidR="00C121AF">
                    <w:rPr>
                      <w:rFonts w:ascii="Times New Roman" w:hAnsi="Times New Roman" w:cs="Times New Roman"/>
                      <w:sz w:val="20"/>
                      <w:szCs w:val="20"/>
                    </w:rPr>
                    <w:t> </w:t>
                  </w:r>
                  <w:r>
                    <w:rPr>
                      <w:rFonts w:ascii="Times New Roman" w:hAnsi="Times New Roman" w:cs="Times New Roman"/>
                      <w:sz w:val="20"/>
                      <w:szCs w:val="20"/>
                    </w:rPr>
                    <w:t>000</w:t>
                  </w:r>
                </w:p>
              </w:tc>
              <w:tc>
                <w:tcPr>
                  <w:tcW w:w="1233" w:type="dxa"/>
                  <w:tcBorders>
                    <w:top w:val="single" w:sz="4" w:space="0" w:color="auto"/>
                    <w:left w:val="single" w:sz="4" w:space="0" w:color="auto"/>
                    <w:bottom w:val="single" w:sz="4" w:space="0" w:color="auto"/>
                    <w:right w:val="single" w:sz="4" w:space="0" w:color="auto"/>
                  </w:tcBorders>
                </w:tcPr>
                <w:p w:rsidR="00C121AF" w:rsidRDefault="00C121AF" w:rsidP="00C121AF">
                  <w:pPr>
                    <w:spacing w:after="0" w:line="240" w:lineRule="auto"/>
                    <w:rPr>
                      <w:rFonts w:ascii="Times New Roman" w:hAnsi="Times New Roman" w:cs="Times New Roman"/>
                      <w:sz w:val="20"/>
                      <w:szCs w:val="20"/>
                    </w:rPr>
                  </w:pPr>
                </w:p>
                <w:p w:rsidR="00C121AF" w:rsidRDefault="00C121AF" w:rsidP="00C121AF">
                  <w:pPr>
                    <w:spacing w:after="0" w:line="240" w:lineRule="auto"/>
                    <w:rPr>
                      <w:rFonts w:ascii="Times New Roman" w:hAnsi="Times New Roman" w:cs="Times New Roman"/>
                      <w:sz w:val="20"/>
                      <w:szCs w:val="20"/>
                    </w:rPr>
                  </w:pPr>
                </w:p>
                <w:p w:rsidR="00C121AF" w:rsidRDefault="00C121AF" w:rsidP="00C121AF">
                  <w:pPr>
                    <w:spacing w:after="0" w:line="240" w:lineRule="auto"/>
                    <w:rPr>
                      <w:rFonts w:ascii="Times New Roman" w:hAnsi="Times New Roman" w:cs="Times New Roman"/>
                      <w:sz w:val="20"/>
                      <w:szCs w:val="20"/>
                    </w:rPr>
                  </w:pPr>
                </w:p>
                <w:p w:rsidR="00C121AF" w:rsidRDefault="00C121AF" w:rsidP="00C121AF">
                  <w:pPr>
                    <w:spacing w:after="0" w:line="240" w:lineRule="auto"/>
                    <w:rPr>
                      <w:rFonts w:ascii="Times New Roman" w:hAnsi="Times New Roman" w:cs="Times New Roman"/>
                      <w:sz w:val="20"/>
                      <w:szCs w:val="20"/>
                    </w:rPr>
                  </w:pPr>
                </w:p>
                <w:p w:rsidR="00C121AF" w:rsidRDefault="00C121AF" w:rsidP="00C121AF">
                  <w:pPr>
                    <w:spacing w:after="0" w:line="240" w:lineRule="auto"/>
                    <w:rPr>
                      <w:rFonts w:ascii="Times New Roman" w:hAnsi="Times New Roman" w:cs="Times New Roman"/>
                      <w:sz w:val="20"/>
                      <w:szCs w:val="20"/>
                    </w:rPr>
                  </w:pPr>
                </w:p>
                <w:p w:rsidR="00C121AF" w:rsidRDefault="00C121AF" w:rsidP="00C121AF">
                  <w:pPr>
                    <w:spacing w:after="0" w:line="240" w:lineRule="auto"/>
                    <w:rPr>
                      <w:rFonts w:ascii="Times New Roman" w:hAnsi="Times New Roman" w:cs="Times New Roman"/>
                      <w:sz w:val="20"/>
                      <w:szCs w:val="20"/>
                    </w:rPr>
                  </w:pPr>
                </w:p>
                <w:p w:rsidR="00C121AF" w:rsidRDefault="00C121AF" w:rsidP="00C121AF">
                  <w:pPr>
                    <w:spacing w:after="0" w:line="240" w:lineRule="auto"/>
                    <w:rPr>
                      <w:rFonts w:ascii="Times New Roman" w:hAnsi="Times New Roman" w:cs="Times New Roman"/>
                      <w:sz w:val="20"/>
                      <w:szCs w:val="20"/>
                    </w:rPr>
                  </w:pPr>
                </w:p>
                <w:p w:rsidR="00EB10A0" w:rsidRDefault="00EB10A0" w:rsidP="00C121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w:t>
                  </w:r>
                  <w:r w:rsidR="00C121AF">
                    <w:rPr>
                      <w:rFonts w:ascii="Times New Roman" w:hAnsi="Times New Roman" w:cs="Times New Roman"/>
                      <w:sz w:val="20"/>
                      <w:szCs w:val="20"/>
                    </w:rPr>
                    <w:t> </w:t>
                  </w:r>
                  <w:r>
                    <w:rPr>
                      <w:rFonts w:ascii="Times New Roman" w:hAnsi="Times New Roman" w:cs="Times New Roman"/>
                      <w:sz w:val="20"/>
                      <w:szCs w:val="20"/>
                    </w:rPr>
                    <w:t>000</w:t>
                  </w:r>
                </w:p>
                <w:p w:rsidR="00C121AF" w:rsidRPr="00EB10A0" w:rsidRDefault="00C121AF" w:rsidP="00C121AF">
                  <w:pPr>
                    <w:spacing w:after="0" w:line="240" w:lineRule="auto"/>
                    <w:rPr>
                      <w:rFonts w:ascii="Times New Roman" w:hAnsi="Times New Roman" w:cs="Times New Roman"/>
                      <w:sz w:val="20"/>
                      <w:szCs w:val="20"/>
                    </w:rPr>
                  </w:pPr>
                </w:p>
              </w:tc>
              <w:tc>
                <w:tcPr>
                  <w:tcW w:w="1516" w:type="dxa"/>
                  <w:tcBorders>
                    <w:top w:val="single" w:sz="4" w:space="0" w:color="auto"/>
                    <w:left w:val="single" w:sz="4" w:space="0" w:color="auto"/>
                    <w:bottom w:val="single" w:sz="4" w:space="0" w:color="auto"/>
                    <w:right w:val="single" w:sz="4" w:space="0" w:color="auto"/>
                  </w:tcBorders>
                </w:tcPr>
                <w:p w:rsidR="00C121AF" w:rsidRDefault="00C121AF" w:rsidP="00C121AF">
                  <w:pPr>
                    <w:spacing w:after="0" w:line="240" w:lineRule="auto"/>
                    <w:rPr>
                      <w:rFonts w:ascii="Times New Roman" w:hAnsi="Times New Roman" w:cs="Times New Roman"/>
                      <w:sz w:val="20"/>
                      <w:szCs w:val="20"/>
                    </w:rPr>
                  </w:pPr>
                </w:p>
                <w:p w:rsidR="00C121AF" w:rsidRDefault="00C121AF" w:rsidP="00C121AF">
                  <w:pPr>
                    <w:spacing w:after="0" w:line="240" w:lineRule="auto"/>
                    <w:rPr>
                      <w:rFonts w:ascii="Times New Roman" w:hAnsi="Times New Roman" w:cs="Times New Roman"/>
                      <w:sz w:val="20"/>
                      <w:szCs w:val="20"/>
                    </w:rPr>
                  </w:pPr>
                </w:p>
                <w:p w:rsidR="00C121AF" w:rsidRDefault="00C121AF" w:rsidP="00C121AF">
                  <w:pPr>
                    <w:spacing w:after="0" w:line="240" w:lineRule="auto"/>
                    <w:rPr>
                      <w:rFonts w:ascii="Times New Roman" w:hAnsi="Times New Roman" w:cs="Times New Roman"/>
                      <w:sz w:val="20"/>
                      <w:szCs w:val="20"/>
                    </w:rPr>
                  </w:pPr>
                </w:p>
                <w:p w:rsidR="00C121AF" w:rsidRDefault="00C121AF" w:rsidP="00C121AF">
                  <w:pPr>
                    <w:spacing w:after="0" w:line="240" w:lineRule="auto"/>
                    <w:rPr>
                      <w:rFonts w:ascii="Times New Roman" w:hAnsi="Times New Roman" w:cs="Times New Roman"/>
                      <w:sz w:val="20"/>
                      <w:szCs w:val="20"/>
                    </w:rPr>
                  </w:pPr>
                </w:p>
                <w:p w:rsidR="00C121AF" w:rsidRDefault="00C121AF" w:rsidP="00C121AF">
                  <w:pPr>
                    <w:spacing w:after="0" w:line="240" w:lineRule="auto"/>
                    <w:rPr>
                      <w:rFonts w:ascii="Times New Roman" w:hAnsi="Times New Roman" w:cs="Times New Roman"/>
                      <w:sz w:val="20"/>
                      <w:szCs w:val="20"/>
                    </w:rPr>
                  </w:pPr>
                </w:p>
                <w:p w:rsidR="00C121AF" w:rsidRDefault="00C121AF" w:rsidP="00C121AF">
                  <w:pPr>
                    <w:spacing w:after="0" w:line="240" w:lineRule="auto"/>
                    <w:rPr>
                      <w:rFonts w:ascii="Times New Roman" w:hAnsi="Times New Roman" w:cs="Times New Roman"/>
                      <w:sz w:val="20"/>
                      <w:szCs w:val="20"/>
                    </w:rPr>
                  </w:pPr>
                </w:p>
                <w:p w:rsidR="00C121AF" w:rsidRDefault="00C121AF" w:rsidP="00C121AF">
                  <w:pPr>
                    <w:spacing w:after="0" w:line="240" w:lineRule="auto"/>
                    <w:rPr>
                      <w:rFonts w:ascii="Times New Roman" w:hAnsi="Times New Roman" w:cs="Times New Roman"/>
                      <w:sz w:val="20"/>
                      <w:szCs w:val="20"/>
                    </w:rPr>
                  </w:pPr>
                </w:p>
                <w:p w:rsidR="00EB10A0" w:rsidRPr="00C121AF" w:rsidRDefault="00C121AF" w:rsidP="00C121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400 000</w:t>
                  </w:r>
                </w:p>
              </w:tc>
            </w:tr>
          </w:tbl>
          <w:p w:rsidR="00273EED" w:rsidRPr="00F632AA" w:rsidRDefault="00273EED" w:rsidP="00913C4F">
            <w:pPr>
              <w:keepNext/>
              <w:keepLines/>
              <w:spacing w:after="0" w:line="240" w:lineRule="auto"/>
              <w:contextualSpacing/>
              <w:mirrorIndents/>
              <w:jc w:val="both"/>
              <w:rPr>
                <w:rFonts w:ascii="Times New Roman" w:eastAsia="Times New Roman" w:hAnsi="Times New Roman" w:cs="Times New Roman"/>
                <w:lang w:eastAsia="ru-RU"/>
              </w:rPr>
            </w:pPr>
          </w:p>
        </w:tc>
      </w:tr>
      <w:tr w:rsidR="00D91584" w:rsidRPr="00F632AA" w:rsidTr="004E0637">
        <w:trPr>
          <w:trHeight w:val="846"/>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6</w:t>
            </w:r>
          </w:p>
        </w:tc>
        <w:tc>
          <w:tcPr>
            <w:tcW w:w="10206" w:type="dxa"/>
            <w:vAlign w:val="center"/>
          </w:tcPr>
          <w:p w:rsidR="00790F68" w:rsidRPr="00F632AA" w:rsidRDefault="00D91584" w:rsidP="009F78DF">
            <w:pPr>
              <w:contextualSpacing/>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p>
          <w:p w:rsidR="00BF0E53" w:rsidRPr="00F632AA" w:rsidRDefault="009E63F1" w:rsidP="00F632AA">
            <w:pPr>
              <w:contextualSpacing/>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Не проводил</w:t>
            </w:r>
            <w:r w:rsidR="00F632AA" w:rsidRPr="00F632AA">
              <w:rPr>
                <w:rFonts w:ascii="Times New Roman" w:eastAsia="Times New Roman" w:hAnsi="Times New Roman" w:cs="Times New Roman"/>
                <w:lang w:eastAsia="ru-RU"/>
              </w:rPr>
              <w:t>и</w:t>
            </w:r>
            <w:r w:rsidRPr="00F632AA">
              <w:rPr>
                <w:rFonts w:ascii="Times New Roman" w:eastAsia="Times New Roman" w:hAnsi="Times New Roman" w:cs="Times New Roman"/>
                <w:lang w:eastAsia="ru-RU"/>
              </w:rPr>
              <w:t>сь</w:t>
            </w:r>
            <w:r w:rsidR="009F78DF" w:rsidRPr="00F632AA">
              <w:rPr>
                <w:rFonts w:ascii="Times New Roman" w:eastAsia="Times New Roman" w:hAnsi="Times New Roman" w:cs="Times New Roman"/>
                <w:lang w:eastAsia="ru-RU"/>
              </w:rPr>
              <w:t>.</w:t>
            </w:r>
          </w:p>
        </w:tc>
      </w:tr>
      <w:tr w:rsidR="00D91584" w:rsidRPr="00F632AA" w:rsidTr="004E0637">
        <w:trPr>
          <w:trHeight w:val="7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7</w:t>
            </w:r>
          </w:p>
        </w:tc>
        <w:tc>
          <w:tcPr>
            <w:tcW w:w="10206" w:type="dxa"/>
            <w:vAlign w:val="center"/>
          </w:tcPr>
          <w:p w:rsidR="00790F68" w:rsidRPr="00F632AA"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Требование о внесении задатка. </w:t>
            </w:r>
            <w:r w:rsidRPr="00F632AA">
              <w:rPr>
                <w:rFonts w:ascii="Times New Roman" w:eastAsia="Times New Roman" w:hAnsi="Times New Roman" w:cs="Times New Roman"/>
                <w:lang w:eastAsia="ru-RU"/>
              </w:rPr>
              <w:t xml:space="preserve"> Сумма задатка для участия в аукционе (20 % от начальной цены лота) перечисляется (вносится) в течени</w:t>
            </w:r>
            <w:proofErr w:type="gramStart"/>
            <w:r w:rsidRPr="00F632AA">
              <w:rPr>
                <w:rFonts w:ascii="Times New Roman" w:eastAsia="Times New Roman" w:hAnsi="Times New Roman" w:cs="Times New Roman"/>
                <w:lang w:eastAsia="ru-RU"/>
              </w:rPr>
              <w:t>и</w:t>
            </w:r>
            <w:proofErr w:type="gramEnd"/>
            <w:r w:rsidRPr="00F632AA">
              <w:rPr>
                <w:rFonts w:ascii="Times New Roman" w:eastAsia="Times New Roman" w:hAnsi="Times New Roman" w:cs="Times New Roman"/>
                <w:lang w:eastAsia="ru-RU"/>
              </w:rPr>
              <w:t xml:space="preserve"> срока приема заявок единым платежом на виртуальный счет Претендента, открытый при регистрации на электронной площадке: </w:t>
            </w:r>
            <w:proofErr w:type="spellStart"/>
            <w:r w:rsidRPr="00F632AA">
              <w:rPr>
                <w:rFonts w:ascii="Times New Roman" w:eastAsia="Times New Roman" w:hAnsi="Times New Roman" w:cs="Times New Roman"/>
                <w:lang w:eastAsia="ru-RU"/>
              </w:rPr>
              <w:t>р</w:t>
            </w:r>
            <w:proofErr w:type="spellEnd"/>
            <w:r w:rsidRPr="00F632AA">
              <w:rPr>
                <w:rFonts w:ascii="Times New Roman" w:eastAsia="Times New Roman" w:hAnsi="Times New Roman" w:cs="Times New Roman"/>
                <w:lang w:eastAsia="ru-RU"/>
              </w:rPr>
              <w:t xml:space="preserve">/с </w:t>
            </w:r>
            <w:r w:rsidR="007E3BF0">
              <w:rPr>
                <w:rFonts w:ascii="Times New Roman" w:hAnsi="Times New Roman" w:cs="Times New Roman"/>
              </w:rPr>
              <w:t>03232643926441561100</w:t>
            </w:r>
            <w:r w:rsidRPr="00F632AA">
              <w:rPr>
                <w:rFonts w:ascii="Times New Roman" w:eastAsia="Times New Roman" w:hAnsi="Times New Roman" w:cs="Times New Roman"/>
                <w:lang w:eastAsia="ru-RU"/>
              </w:rPr>
              <w:t xml:space="preserve">, получатель </w:t>
            </w:r>
            <w:r w:rsidR="00572489" w:rsidRPr="001817CB">
              <w:rPr>
                <w:rFonts w:ascii="Times New Roman" w:hAnsi="Times New Roman" w:cs="Times New Roman"/>
              </w:rPr>
              <w:t xml:space="preserve"> </w:t>
            </w:r>
            <w:r w:rsidR="007E3BF0">
              <w:rPr>
                <w:rFonts w:ascii="Times New Roman" w:hAnsi="Times New Roman" w:cs="Times New Roman"/>
              </w:rPr>
              <w:t>Муниципальное казенное учреждение Исполнительный комитет Муниципального образования «поселок городского типа Камские Поляны» Нижнекамского муниципального района Республики Татарстан (ЛР310000009)</w:t>
            </w:r>
            <w:r w:rsidR="00572489" w:rsidRPr="00F632AA">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 xml:space="preserve">, </w:t>
            </w:r>
            <w:r w:rsidR="007E3BF0">
              <w:rPr>
                <w:rFonts w:ascii="Times New Roman" w:eastAsia="Times New Roman" w:hAnsi="Times New Roman" w:cs="Times New Roman"/>
                <w:lang w:eastAsia="ru-RU"/>
              </w:rPr>
              <w:t>Отделение – НБ Республика Татарстан Банка России//УФК по Республике Татарстан г. Казань</w:t>
            </w:r>
            <w:r w:rsidRPr="00F632AA">
              <w:rPr>
                <w:rFonts w:ascii="Times New Roman" w:eastAsia="Times New Roman" w:hAnsi="Times New Roman" w:cs="Times New Roman"/>
                <w:lang w:eastAsia="ru-RU"/>
              </w:rPr>
              <w:t xml:space="preserve">, БИК </w:t>
            </w:r>
            <w:r w:rsidR="007E3BF0">
              <w:rPr>
                <w:rFonts w:ascii="Times New Roman" w:hAnsi="Times New Roman" w:cs="Times New Roman"/>
              </w:rPr>
              <w:t>019205400</w:t>
            </w:r>
            <w:r w:rsidR="0047446A" w:rsidRPr="00F632AA">
              <w:rPr>
                <w:rFonts w:ascii="Times New Roman" w:eastAsia="Times New Roman" w:hAnsi="Times New Roman" w:cs="Times New Roman"/>
                <w:lang w:eastAsia="ru-RU"/>
              </w:rPr>
              <w:t xml:space="preserve">, </w:t>
            </w:r>
            <w:proofErr w:type="gramStart"/>
            <w:r w:rsidR="0047446A" w:rsidRPr="00F632AA">
              <w:rPr>
                <w:rFonts w:ascii="Times New Roman" w:eastAsia="Times New Roman" w:hAnsi="Times New Roman" w:cs="Times New Roman"/>
                <w:lang w:eastAsia="ru-RU"/>
              </w:rPr>
              <w:t>к</w:t>
            </w:r>
            <w:proofErr w:type="gramEnd"/>
            <w:r w:rsidR="0047446A" w:rsidRPr="00F632AA">
              <w:rPr>
                <w:rFonts w:ascii="Times New Roman" w:eastAsia="Times New Roman" w:hAnsi="Times New Roman" w:cs="Times New Roman"/>
                <w:lang w:eastAsia="ru-RU"/>
              </w:rPr>
              <w:t>/с</w:t>
            </w:r>
            <w:r w:rsidR="00E01AB7">
              <w:rPr>
                <w:rFonts w:ascii="Times New Roman" w:eastAsia="Times New Roman" w:hAnsi="Times New Roman" w:cs="Times New Roman"/>
                <w:lang w:eastAsia="ru-RU"/>
              </w:rPr>
              <w:t xml:space="preserve"> </w:t>
            </w:r>
            <w:r w:rsidR="007E3BF0">
              <w:rPr>
                <w:rFonts w:ascii="Times New Roman" w:eastAsia="Times New Roman" w:hAnsi="Times New Roman" w:cs="Times New Roman"/>
                <w:lang w:eastAsia="ru-RU"/>
              </w:rPr>
              <w:t>40102810445370000079</w:t>
            </w:r>
            <w:r w:rsidRPr="00F632AA">
              <w:rPr>
                <w:rFonts w:ascii="Times New Roman" w:eastAsia="Times New Roman" w:hAnsi="Times New Roman" w:cs="Times New Roman"/>
                <w:lang w:eastAsia="ru-RU"/>
              </w:rPr>
              <w:t xml:space="preserve">, ИНН </w:t>
            </w:r>
            <w:r w:rsidR="00572489" w:rsidRPr="001817CB">
              <w:rPr>
                <w:rFonts w:ascii="Times New Roman" w:hAnsi="Times New Roman" w:cs="Times New Roman"/>
              </w:rPr>
              <w:t>1651045035</w:t>
            </w:r>
            <w:r w:rsidRPr="00F632AA">
              <w:rPr>
                <w:rFonts w:ascii="Times New Roman" w:eastAsia="Times New Roman" w:hAnsi="Times New Roman" w:cs="Times New Roman"/>
                <w:lang w:eastAsia="ru-RU"/>
              </w:rPr>
              <w:t xml:space="preserve">, КПП </w:t>
            </w:r>
            <w:r w:rsidR="00572489" w:rsidRPr="001817CB">
              <w:rPr>
                <w:rFonts w:ascii="Times New Roman" w:hAnsi="Times New Roman" w:cs="Times New Roman"/>
              </w:rPr>
              <w:lastRenderedPageBreak/>
              <w:t>165101001</w:t>
            </w:r>
            <w:r w:rsidRPr="00F632AA">
              <w:rPr>
                <w:rFonts w:ascii="Times New Roman" w:eastAsia="Times New Roman" w:hAnsi="Times New Roman" w:cs="Times New Roman"/>
                <w:lang w:eastAsia="ru-RU"/>
              </w:rPr>
              <w:t>. Назначение платежа: Пополнение виртуального счета по площадке sale.zakazrf.ru, счет № __._____._____-VA.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r w:rsidR="009F78DF" w:rsidRPr="00F632AA">
              <w:rPr>
                <w:rFonts w:ascii="Times New Roman" w:eastAsia="Times New Roman" w:hAnsi="Times New Roman" w:cs="Times New Roman"/>
                <w:lang w:eastAsia="ru-RU"/>
              </w:rPr>
              <w:t>.</w:t>
            </w:r>
          </w:p>
          <w:p w:rsidR="00790F68" w:rsidRPr="00F632AA"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F632AA">
              <w:rPr>
                <w:rFonts w:ascii="Times New Roman" w:eastAsia="Times New Roman" w:hAnsi="Times New Roman" w:cs="Times New Roman"/>
                <w:bCs/>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r w:rsidR="009F78DF" w:rsidRPr="00F632AA">
              <w:rPr>
                <w:rFonts w:ascii="Times New Roman" w:eastAsia="Times New Roman" w:hAnsi="Times New Roman" w:cs="Times New Roman"/>
                <w:bCs/>
                <w:lang w:eastAsia="ru-RU"/>
              </w:rPr>
              <w:t>.</w:t>
            </w:r>
          </w:p>
          <w:p w:rsidR="00D91584" w:rsidRPr="00F632AA"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D91584" w:rsidRPr="00F632AA" w:rsidTr="004E0637">
        <w:trPr>
          <w:trHeight w:val="211"/>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lastRenderedPageBreak/>
              <w:t>8</w:t>
            </w:r>
          </w:p>
        </w:tc>
        <w:tc>
          <w:tcPr>
            <w:tcW w:w="10206" w:type="dxa"/>
            <w:vAlign w:val="center"/>
          </w:tcPr>
          <w:p w:rsidR="00790F68" w:rsidRPr="003C1069" w:rsidRDefault="00D91584" w:rsidP="003625F0">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 xml:space="preserve">Дата, время и порядок регистрации претендентов на участие в </w:t>
            </w:r>
            <w:r w:rsidR="00F632AA" w:rsidRPr="00F632AA">
              <w:rPr>
                <w:rFonts w:ascii="Times New Roman" w:eastAsia="Times New Roman" w:hAnsi="Times New Roman" w:cs="Times New Roman"/>
                <w:b/>
                <w:lang w:eastAsia="ru-RU"/>
              </w:rPr>
              <w:t>аукционе</w:t>
            </w:r>
            <w:r w:rsidRPr="00F632AA">
              <w:rPr>
                <w:rFonts w:ascii="Times New Roman" w:eastAsia="Times New Roman" w:hAnsi="Times New Roman" w:cs="Times New Roman"/>
                <w:b/>
                <w:lang w:eastAsia="ru-RU"/>
              </w:rPr>
              <w:t xml:space="preserve"> Электронной площадке:</w:t>
            </w:r>
            <w:r w:rsidRPr="00F632AA">
              <w:rPr>
                <w:rFonts w:ascii="Times New Roman" w:eastAsia="Times New Roman" w:hAnsi="Times New Roman" w:cs="Times New Roman"/>
                <w:lang w:eastAsia="ru-RU"/>
              </w:rPr>
              <w:t xml:space="preserve">Для получения возможности участия в торгах на площадке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r w:rsidRPr="00F632AA">
              <w:rPr>
                <w:rFonts w:ascii="Times New Roman" w:eastAsia="Times New Roman" w:hAnsi="Times New Roman" w:cs="Times New Roman"/>
                <w:lang w:eastAsia="ru-RU"/>
              </w:rPr>
              <w:t xml:space="preserve">, пользователь должен пройти процедуру аккредитации на электронной площадке. </w:t>
            </w:r>
          </w:p>
          <w:p w:rsidR="00790F68" w:rsidRPr="00F632AA" w:rsidRDefault="00D91584" w:rsidP="003625F0">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Инструкция  по аккредитации размещена в разделе «Документы» см. «Инструкция по регистрации организации».</w:t>
            </w:r>
          </w:p>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Инструкция по участию в торгах размещена в разделе «Документы» см. «Инструкция участника».</w:t>
            </w:r>
          </w:p>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Электронная площадка функционирует круглосуточно.</w:t>
            </w:r>
          </w:p>
        </w:tc>
      </w:tr>
      <w:tr w:rsidR="00D91584" w:rsidRPr="00F632AA" w:rsidTr="004E0637">
        <w:trPr>
          <w:trHeight w:val="274"/>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9</w:t>
            </w:r>
          </w:p>
        </w:tc>
        <w:tc>
          <w:tcPr>
            <w:tcW w:w="10206" w:type="dxa"/>
            <w:vAlign w:val="center"/>
          </w:tcPr>
          <w:p w:rsidR="00D91584" w:rsidRPr="00F632AA" w:rsidRDefault="00D91584" w:rsidP="003625F0">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место, даты начала и окончания подачи заявок:</w:t>
            </w:r>
          </w:p>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lang w:eastAsia="ru-RU"/>
              </w:rPr>
            </w:pPr>
            <w:proofErr w:type="gramStart"/>
            <w:r w:rsidRPr="00F632AA">
              <w:rPr>
                <w:rFonts w:ascii="Times New Roman" w:eastAsia="Times New Roman" w:hAnsi="Times New Roman" w:cs="Times New Roman"/>
                <w:b/>
                <w:lang w:eastAsia="ru-RU"/>
              </w:rPr>
              <w:t>Датой начала срока подачи заявок</w:t>
            </w:r>
            <w:r w:rsidRPr="00F632AA">
              <w:rPr>
                <w:rFonts w:ascii="Times New Roman" w:eastAsia="Times New Roman" w:hAnsi="Times New Roman" w:cs="Times New Roman"/>
                <w:lang w:eastAsia="ru-RU"/>
              </w:rPr>
              <w:t xml:space="preserve"> на участие в </w:t>
            </w:r>
            <w:r w:rsidR="00F632AA"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xml:space="preserve"> является день, следующий за днем размещения Информационного сообщения о проведении </w:t>
            </w:r>
            <w:r w:rsidR="00F632AA"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 xml:space="preserve"> на официальном сайте Российской Федерации для размещения информации о проведении торгов</w:t>
            </w:r>
            <w:r w:rsidR="007E3BF0">
              <w:rPr>
                <w:rFonts w:ascii="Times New Roman" w:eastAsia="Times New Roman" w:hAnsi="Times New Roman" w:cs="Times New Roman"/>
                <w:lang w:eastAsia="ru-RU"/>
              </w:rPr>
              <w:t xml:space="preserve"> </w:t>
            </w:r>
            <w:hyperlink r:id="rId7" w:history="1">
              <w:r w:rsidRPr="00F632AA">
                <w:rPr>
                  <w:rFonts w:ascii="Times New Roman" w:eastAsia="Times New Roman" w:hAnsi="Times New Roman" w:cs="Times New Roman"/>
                  <w:b/>
                  <w:color w:val="0000FF"/>
                  <w:u w:val="single"/>
                  <w:lang w:val="en-US" w:eastAsia="ru-RU"/>
                </w:rPr>
                <w:t>www</w:t>
              </w:r>
              <w:r w:rsidRPr="00F632AA">
                <w:rPr>
                  <w:rFonts w:ascii="Times New Roman" w:eastAsia="Times New Roman" w:hAnsi="Times New Roman" w:cs="Times New Roman"/>
                  <w:b/>
                  <w:color w:val="0000FF"/>
                  <w:u w:val="single"/>
                  <w:lang w:eastAsia="ru-RU"/>
                </w:rPr>
                <w:t>.</w:t>
              </w:r>
              <w:proofErr w:type="spellStart"/>
              <w:r w:rsidRPr="00F632AA">
                <w:rPr>
                  <w:rFonts w:ascii="Times New Roman" w:eastAsia="Times New Roman" w:hAnsi="Times New Roman" w:cs="Times New Roman"/>
                  <w:b/>
                  <w:color w:val="0000FF"/>
                  <w:u w:val="single"/>
                  <w:lang w:val="en-US" w:eastAsia="ru-RU"/>
                </w:rPr>
                <w:t>torgi</w:t>
              </w:r>
              <w:proofErr w:type="spellEnd"/>
              <w:r w:rsidRPr="00F632AA">
                <w:rPr>
                  <w:rFonts w:ascii="Times New Roman" w:eastAsia="Times New Roman" w:hAnsi="Times New Roman" w:cs="Times New Roman"/>
                  <w:b/>
                  <w:color w:val="0000FF"/>
                  <w:u w:val="single"/>
                  <w:lang w:eastAsia="ru-RU"/>
                </w:rPr>
                <w:t>.</w:t>
              </w:r>
              <w:proofErr w:type="spellStart"/>
              <w:r w:rsidRPr="00F632AA">
                <w:rPr>
                  <w:rFonts w:ascii="Times New Roman" w:eastAsia="Times New Roman" w:hAnsi="Times New Roman" w:cs="Times New Roman"/>
                  <w:b/>
                  <w:color w:val="0000FF"/>
                  <w:u w:val="single"/>
                  <w:lang w:val="en-US" w:eastAsia="ru-RU"/>
                </w:rPr>
                <w:t>gov</w:t>
              </w:r>
              <w:proofErr w:type="spellEnd"/>
              <w:r w:rsidRPr="00F632AA">
                <w:rPr>
                  <w:rFonts w:ascii="Times New Roman" w:eastAsia="Times New Roman" w:hAnsi="Times New Roman" w:cs="Times New Roman"/>
                  <w:b/>
                  <w:color w:val="0000FF"/>
                  <w:u w:val="single"/>
                  <w:lang w:eastAsia="ru-RU"/>
                </w:rPr>
                <w:t>.</w:t>
              </w:r>
              <w:proofErr w:type="spellStart"/>
              <w:r w:rsidRPr="00F632AA">
                <w:rPr>
                  <w:rFonts w:ascii="Times New Roman" w:eastAsia="Times New Roman" w:hAnsi="Times New Roman" w:cs="Times New Roman"/>
                  <w:b/>
                  <w:color w:val="0000FF"/>
                  <w:u w:val="single"/>
                  <w:lang w:val="en-US" w:eastAsia="ru-RU"/>
                </w:rPr>
                <w:t>ru</w:t>
              </w:r>
              <w:proofErr w:type="spellEnd"/>
            </w:hyperlink>
            <w:r w:rsidRPr="00F632AA">
              <w:rPr>
                <w:rFonts w:ascii="Times New Roman" w:eastAsia="Times New Roman" w:hAnsi="Times New Roman" w:cs="Times New Roman"/>
                <w:b/>
                <w:color w:val="0000FF"/>
                <w:u w:val="single"/>
                <w:lang w:eastAsia="ru-RU"/>
              </w:rPr>
              <w:t xml:space="preserve">, </w:t>
            </w:r>
            <w:r w:rsidRPr="00F632AA">
              <w:rPr>
                <w:rFonts w:ascii="Times New Roman" w:eastAsia="Times New Roman" w:hAnsi="Times New Roman" w:cs="Times New Roman"/>
                <w:lang w:eastAsia="ru-RU"/>
              </w:rPr>
              <w:t xml:space="preserve">на сайте </w:t>
            </w:r>
            <w:r w:rsidR="001C2ED2">
              <w:rPr>
                <w:rFonts w:ascii="Times New Roman" w:eastAsia="Times New Roman" w:hAnsi="Times New Roman" w:cs="Times New Roman"/>
                <w:lang w:eastAsia="ru-RU"/>
              </w:rPr>
              <w:t xml:space="preserve"> М</w:t>
            </w:r>
            <w:r w:rsidR="001C2ED2" w:rsidRPr="00F632AA">
              <w:rPr>
                <w:rFonts w:ascii="Times New Roman" w:eastAsia="Times New Roman" w:hAnsi="Times New Roman" w:cs="Times New Roman"/>
                <w:lang w:eastAsia="ru-RU"/>
              </w:rPr>
              <w:t>униципальн</w:t>
            </w:r>
            <w:r w:rsidR="001C2ED2">
              <w:rPr>
                <w:rFonts w:ascii="Times New Roman" w:eastAsia="Times New Roman" w:hAnsi="Times New Roman" w:cs="Times New Roman"/>
                <w:lang w:eastAsia="ru-RU"/>
              </w:rPr>
              <w:t xml:space="preserve">ого образования поселок городского типа Камские Поляны </w:t>
            </w:r>
            <w:r w:rsidR="007E3BF0" w:rsidRPr="009E3312">
              <w:rPr>
                <w:rFonts w:ascii="Times New Roman" w:hAnsi="Times New Roman" w:cs="Times New Roman"/>
              </w:rPr>
              <w:t xml:space="preserve"> </w:t>
            </w:r>
            <w:proofErr w:type="spellStart"/>
            <w:r w:rsidR="007E3BF0">
              <w:rPr>
                <w:rFonts w:ascii="Times New Roman" w:hAnsi="Times New Roman" w:cs="Times New Roman"/>
                <w:lang w:val="en-US"/>
              </w:rPr>
              <w:t>kamalan</w:t>
            </w:r>
            <w:proofErr w:type="spellEnd"/>
            <w:r w:rsidR="001C2ED2" w:rsidRPr="001C2ED2">
              <w:rPr>
                <w:rFonts w:ascii="Times New Roman" w:hAnsi="Times New Roman" w:cs="Times New Roman"/>
              </w:rPr>
              <w:t>.</w:t>
            </w:r>
            <w:proofErr w:type="spellStart"/>
            <w:r w:rsidR="001C2ED2" w:rsidRPr="001C2ED2">
              <w:rPr>
                <w:rFonts w:ascii="Times New Roman" w:hAnsi="Times New Roman" w:cs="Times New Roman"/>
              </w:rPr>
              <w:t>ru</w:t>
            </w:r>
            <w:proofErr w:type="spellEnd"/>
            <w:r w:rsidR="009E3312">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 xml:space="preserve">, на Электронной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proofErr w:type="spellStart"/>
            <w:r w:rsidRPr="00F632AA">
              <w:rPr>
                <w:rFonts w:ascii="Times New Roman" w:eastAsia="Times New Roman" w:hAnsi="Times New Roman" w:cs="Times New Roman"/>
                <w:b/>
                <w:lang w:val="en-US" w:eastAsia="ru-RU"/>
              </w:rPr>
              <w:t>zakazrf</w:t>
            </w:r>
            <w:proofErr w:type="spellEnd"/>
            <w:r w:rsidRPr="00F632AA">
              <w:rPr>
                <w:rFonts w:ascii="Times New Roman" w:eastAsia="Times New Roman" w:hAnsi="Times New Roman" w:cs="Times New Roman"/>
                <w:b/>
                <w:lang w:eastAsia="ru-RU"/>
              </w:rPr>
              <w:t>.</w:t>
            </w:r>
            <w:proofErr w:type="spellStart"/>
            <w:r w:rsidRPr="00F632AA">
              <w:rPr>
                <w:rFonts w:ascii="Times New Roman" w:eastAsia="Times New Roman" w:hAnsi="Times New Roman" w:cs="Times New Roman"/>
                <w:b/>
                <w:lang w:val="en-US" w:eastAsia="ru-RU"/>
              </w:rPr>
              <w:t>ru</w:t>
            </w:r>
            <w:proofErr w:type="spellEnd"/>
            <w:r w:rsidRPr="00F632AA">
              <w:rPr>
                <w:rFonts w:ascii="Times New Roman" w:eastAsia="Times New Roman" w:hAnsi="Times New Roman" w:cs="Times New Roman"/>
                <w:b/>
                <w:lang w:eastAsia="ru-RU"/>
              </w:rPr>
              <w:t>.</w:t>
            </w:r>
            <w:proofErr w:type="gramEnd"/>
          </w:p>
          <w:p w:rsidR="00D91584" w:rsidRPr="0080244A" w:rsidRDefault="00D91584" w:rsidP="003625F0">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80244A">
              <w:rPr>
                <w:rFonts w:ascii="Times New Roman" w:eastAsia="Times New Roman" w:hAnsi="Times New Roman" w:cs="Times New Roman"/>
                <w:b/>
                <w:lang w:eastAsia="ru-RU"/>
              </w:rPr>
              <w:t xml:space="preserve">Дата окончания приема заявок:  </w:t>
            </w:r>
            <w:r w:rsidR="001A45AB" w:rsidRPr="0080244A">
              <w:rPr>
                <w:rFonts w:ascii="Times New Roman" w:eastAsia="Times New Roman" w:hAnsi="Times New Roman" w:cs="Times New Roman"/>
                <w:b/>
                <w:lang w:eastAsia="ru-RU"/>
              </w:rPr>
              <w:t>«</w:t>
            </w:r>
            <w:r w:rsidR="00C121AF">
              <w:rPr>
                <w:rFonts w:ascii="Times New Roman" w:eastAsia="Times New Roman" w:hAnsi="Times New Roman" w:cs="Times New Roman"/>
                <w:b/>
                <w:lang w:eastAsia="ru-RU"/>
              </w:rPr>
              <w:t>17</w:t>
            </w:r>
            <w:r w:rsidR="007342D5" w:rsidRPr="0080244A">
              <w:rPr>
                <w:rFonts w:ascii="Times New Roman" w:eastAsia="Times New Roman" w:hAnsi="Times New Roman" w:cs="Times New Roman"/>
                <w:b/>
                <w:lang w:eastAsia="ru-RU"/>
              </w:rPr>
              <w:t>»</w:t>
            </w:r>
            <w:r w:rsidR="00C7675B">
              <w:rPr>
                <w:rFonts w:ascii="Times New Roman" w:eastAsia="Times New Roman" w:hAnsi="Times New Roman" w:cs="Times New Roman"/>
                <w:b/>
                <w:lang w:eastAsia="ru-RU"/>
              </w:rPr>
              <w:t xml:space="preserve"> </w:t>
            </w:r>
            <w:r w:rsidR="00C121AF">
              <w:rPr>
                <w:rFonts w:ascii="Times New Roman" w:eastAsia="Times New Roman" w:hAnsi="Times New Roman" w:cs="Times New Roman"/>
                <w:b/>
                <w:lang w:eastAsia="ru-RU"/>
              </w:rPr>
              <w:t>мая</w:t>
            </w:r>
            <w:r w:rsidR="00EB4A0E">
              <w:rPr>
                <w:rFonts w:ascii="Times New Roman" w:eastAsia="Times New Roman" w:hAnsi="Times New Roman" w:cs="Times New Roman"/>
                <w:b/>
                <w:lang w:eastAsia="ru-RU"/>
              </w:rPr>
              <w:t xml:space="preserve"> </w:t>
            </w:r>
            <w:r w:rsidR="00CF7FCD">
              <w:rPr>
                <w:rFonts w:ascii="Times New Roman" w:eastAsia="Times New Roman" w:hAnsi="Times New Roman" w:cs="Times New Roman"/>
                <w:b/>
                <w:lang w:eastAsia="ru-RU"/>
              </w:rPr>
              <w:t>202</w:t>
            </w:r>
            <w:r w:rsidR="009E3312">
              <w:rPr>
                <w:rFonts w:ascii="Times New Roman" w:eastAsia="Times New Roman" w:hAnsi="Times New Roman" w:cs="Times New Roman"/>
                <w:b/>
                <w:lang w:eastAsia="ru-RU"/>
              </w:rPr>
              <w:t>2</w:t>
            </w:r>
            <w:r w:rsidR="001A45AB" w:rsidRPr="0080244A">
              <w:rPr>
                <w:rFonts w:ascii="Times New Roman" w:eastAsia="Times New Roman" w:hAnsi="Times New Roman" w:cs="Times New Roman"/>
                <w:b/>
                <w:lang w:eastAsia="ru-RU"/>
              </w:rPr>
              <w:t xml:space="preserve">г. </w:t>
            </w:r>
            <w:r w:rsidRPr="0080244A">
              <w:rPr>
                <w:rFonts w:ascii="Times New Roman" w:eastAsia="Times New Roman" w:hAnsi="Times New Roman" w:cs="Times New Roman"/>
                <w:b/>
                <w:lang w:eastAsia="ru-RU"/>
              </w:rPr>
              <w:t xml:space="preserve">в </w:t>
            </w:r>
            <w:r w:rsidR="0080244A" w:rsidRPr="0080244A">
              <w:rPr>
                <w:rFonts w:ascii="Times New Roman" w:eastAsia="Times New Roman" w:hAnsi="Times New Roman" w:cs="Times New Roman"/>
                <w:b/>
                <w:lang w:eastAsia="ru-RU"/>
              </w:rPr>
              <w:t>1</w:t>
            </w:r>
            <w:r w:rsidR="00CF7FCD">
              <w:rPr>
                <w:rFonts w:ascii="Times New Roman" w:eastAsia="Times New Roman" w:hAnsi="Times New Roman" w:cs="Times New Roman"/>
                <w:b/>
                <w:lang w:eastAsia="ru-RU"/>
              </w:rPr>
              <w:t>6</w:t>
            </w:r>
            <w:r w:rsidR="001A45AB" w:rsidRPr="0080244A">
              <w:rPr>
                <w:rFonts w:ascii="Times New Roman" w:eastAsia="Times New Roman" w:hAnsi="Times New Roman" w:cs="Times New Roman"/>
                <w:b/>
                <w:lang w:eastAsia="ru-RU"/>
              </w:rPr>
              <w:t>:</w:t>
            </w:r>
            <w:r w:rsidR="00EB0BCF" w:rsidRPr="0080244A">
              <w:rPr>
                <w:rFonts w:ascii="Times New Roman" w:eastAsia="Times New Roman" w:hAnsi="Times New Roman" w:cs="Times New Roman"/>
                <w:b/>
                <w:lang w:eastAsia="ru-RU"/>
              </w:rPr>
              <w:t>00</w:t>
            </w:r>
            <w:r w:rsidRPr="0080244A">
              <w:rPr>
                <w:rFonts w:ascii="Times New Roman" w:eastAsia="Times New Roman" w:hAnsi="Times New Roman" w:cs="Times New Roman"/>
                <w:b/>
                <w:lang w:eastAsia="ru-RU"/>
              </w:rPr>
              <w:t xml:space="preserve"> часов</w:t>
            </w:r>
          </w:p>
          <w:p w:rsidR="00D91584"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 xml:space="preserve">Для участия в </w:t>
            </w:r>
            <w:r w:rsidR="00F632AA" w:rsidRPr="00F632AA">
              <w:rPr>
                <w:rFonts w:ascii="Times New Roman" w:eastAsia="Times New Roman" w:hAnsi="Times New Roman" w:cs="Times New Roman"/>
                <w:lang w:eastAsia="ru-RU"/>
              </w:rPr>
              <w:t xml:space="preserve">аукционе </w:t>
            </w:r>
            <w:r w:rsidRPr="00F632AA">
              <w:rPr>
                <w:rFonts w:ascii="Times New Roman" w:eastAsia="Times New Roman" w:hAnsi="Times New Roman" w:cs="Times New Roman"/>
                <w:lang w:eastAsia="ru-RU"/>
              </w:rPr>
              <w:t xml:space="preserve">в электронной форме претенденты должны зарегистрироваться на  Электронной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r w:rsidRPr="00F632AA">
              <w:rPr>
                <w:rFonts w:ascii="Times New Roman" w:eastAsia="Times New Roman" w:hAnsi="Times New Roman" w:cs="Times New Roman"/>
                <w:b/>
                <w:lang w:eastAsia="ru-RU"/>
              </w:rPr>
              <w:t xml:space="preserve">. </w:t>
            </w:r>
          </w:p>
          <w:p w:rsidR="00790F68"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подачи заявки:</w:t>
            </w:r>
          </w:p>
          <w:p w:rsidR="00790F68"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proofErr w:type="gramStart"/>
            <w:r w:rsidRPr="00F632AA">
              <w:rPr>
                <w:rFonts w:ascii="Times New Roman" w:eastAsia="Times New Roman" w:hAnsi="Times New Roman" w:cs="Times New Roman"/>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proofErr w:type="gramEnd"/>
          </w:p>
          <w:p w:rsidR="00790F68"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Одно лицо имеет право подать только одну заявку.</w:t>
            </w:r>
          </w:p>
          <w:p w:rsidR="00790F68"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roofErr w:type="gramStart"/>
            <w:r w:rsidRPr="00F632AA">
              <w:rPr>
                <w:rFonts w:ascii="Times New Roman" w:eastAsia="Times New Roman" w:hAnsi="Times New Roman" w:cs="Times New Roman"/>
                <w:lang w:eastAsia="ru-RU"/>
              </w:rPr>
              <w:t>.В</w:t>
            </w:r>
            <w:proofErr w:type="gramEnd"/>
            <w:r w:rsidRPr="00F632AA">
              <w:rPr>
                <w:rFonts w:ascii="Times New Roman" w:eastAsia="Times New Roman" w:hAnsi="Times New Roman" w:cs="Times New Roman"/>
                <w:lang w:eastAsia="ru-RU"/>
              </w:rPr>
              <w:t xml:space="preserve">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91584"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D91584" w:rsidRPr="00F632AA" w:rsidRDefault="00D91584" w:rsidP="004E0637">
            <w:pPr>
              <w:keepNext/>
              <w:keepLines/>
              <w:autoSpaceDE w:val="0"/>
              <w:autoSpaceDN w:val="0"/>
              <w:adjustRightInd w:val="0"/>
              <w:spacing w:after="0" w:line="240" w:lineRule="auto"/>
              <w:ind w:left="34" w:hanging="34"/>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отзыва заявки:</w:t>
            </w:r>
            <w:r w:rsidRPr="00F632AA">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площадку.Уведомление об отзыве заявки вместе с заявкой в т</w:t>
            </w:r>
            <w:r w:rsidR="00CF3691">
              <w:rPr>
                <w:rFonts w:ascii="Times New Roman" w:eastAsia="Times New Roman" w:hAnsi="Times New Roman" w:cs="Times New Roman"/>
                <w:lang w:eastAsia="ru-RU"/>
              </w:rPr>
              <w:t>ечение одного часа поступает в «личный кабинет»</w:t>
            </w:r>
            <w:r w:rsidRPr="00F632AA">
              <w:rPr>
                <w:rFonts w:ascii="Times New Roman" w:eastAsia="Times New Roman" w:hAnsi="Times New Roman" w:cs="Times New Roman"/>
                <w:lang w:eastAsia="ru-RU"/>
              </w:rPr>
              <w:t xml:space="preserve"> продавца, о чем претенденту направляется соответствующее уведомление.Поступивший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w:t>
            </w:r>
            <w:r w:rsidR="00F632AA"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xml:space="preserve"> имущества.</w:t>
            </w:r>
          </w:p>
        </w:tc>
      </w:tr>
      <w:tr w:rsidR="00D91584" w:rsidRPr="00F632AA" w:rsidTr="004E0637">
        <w:trPr>
          <w:trHeight w:val="7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10</w:t>
            </w:r>
          </w:p>
        </w:tc>
        <w:tc>
          <w:tcPr>
            <w:tcW w:w="10206" w:type="dxa"/>
            <w:vAlign w:val="center"/>
          </w:tcPr>
          <w:p w:rsidR="00D91584" w:rsidRPr="00F632AA" w:rsidRDefault="00D91584" w:rsidP="003C1069">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Перечень представляемых участниками документов и требования к их оформлению:</w:t>
            </w:r>
            <w:r w:rsidRPr="00F632AA">
              <w:rPr>
                <w:rFonts w:ascii="Times New Roman" w:eastAsia="Times New Roman" w:hAnsi="Times New Roman" w:cs="Times New Roman"/>
                <w:lang w:eastAsia="ru-RU"/>
              </w:rPr>
              <w:t xml:space="preserve">Для участия в </w:t>
            </w:r>
            <w:r w:rsidR="00C527B4"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xml:space="preserve"> претенденты заполняют электронную форму заявки с приложением электронных документов в соответствии с перечнем:</w:t>
            </w:r>
          </w:p>
          <w:p w:rsidR="00D91584" w:rsidRPr="00F632AA" w:rsidRDefault="00D91584" w:rsidP="003C1069">
            <w:pPr>
              <w:keepNext/>
              <w:keepLines/>
              <w:tabs>
                <w:tab w:val="left" w:pos="142"/>
              </w:tab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физические лица</w:t>
            </w:r>
            <w:r w:rsidRPr="00F632AA">
              <w:rPr>
                <w:rFonts w:ascii="Times New Roman" w:eastAsia="Times New Roman" w:hAnsi="Times New Roman" w:cs="Times New Roman"/>
                <w:lang w:eastAsia="ru-RU"/>
              </w:rPr>
              <w:t xml:space="preserve"> предъявляют документ, удостоверяющий личность, или копии всех его листов, согласие на обработку персональных данных; </w:t>
            </w:r>
          </w:p>
          <w:p w:rsidR="00D91584" w:rsidRPr="00F632AA" w:rsidRDefault="00D91584" w:rsidP="003C1069">
            <w:pPr>
              <w:keepNext/>
              <w:keepLines/>
              <w:tabs>
                <w:tab w:val="left" w:pos="142"/>
              </w:tab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юридические лица</w:t>
            </w:r>
            <w:r w:rsidRPr="00F632AA">
              <w:rPr>
                <w:rFonts w:ascii="Times New Roman" w:eastAsia="Times New Roman" w:hAnsi="Times New Roman" w:cs="Times New Roman"/>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Прилагаемые к заявке документы подаются в электронном виде (должны быть отсканированы). </w:t>
            </w:r>
          </w:p>
        </w:tc>
      </w:tr>
      <w:tr w:rsidR="00D91584" w:rsidRPr="00F632AA" w:rsidTr="004E0637">
        <w:trPr>
          <w:trHeight w:val="406"/>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11</w:t>
            </w:r>
          </w:p>
        </w:tc>
        <w:tc>
          <w:tcPr>
            <w:tcW w:w="10206" w:type="dxa"/>
            <w:vAlign w:val="center"/>
          </w:tcPr>
          <w:p w:rsidR="00D91584" w:rsidRPr="00F632AA" w:rsidRDefault="00D91584" w:rsidP="00F632AA">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hAnsi="Times New Roman" w:cs="Times New Roman"/>
                <w:b/>
              </w:rPr>
              <w:t>Ограничения участия в отдельных категорий лиц в приватизации:</w:t>
            </w:r>
            <w:r w:rsidRPr="00F632AA">
              <w:rPr>
                <w:rFonts w:ascii="Times New Roman" w:hAnsi="Times New Roman" w:cs="Times New Roman"/>
              </w:rPr>
              <w:t xml:space="preserve"> Заявителем - участниками </w:t>
            </w:r>
            <w:r w:rsidR="00F632AA" w:rsidRPr="00F632AA">
              <w:rPr>
                <w:rFonts w:ascii="Times New Roman" w:hAnsi="Times New Roman" w:cs="Times New Roman"/>
              </w:rPr>
              <w:t>аукциона</w:t>
            </w:r>
            <w:r w:rsidRPr="00F632AA">
              <w:rPr>
                <w:rFonts w:ascii="Times New Roman" w:hAnsi="Times New Roman" w:cs="Times New Roman"/>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F632AA" w:rsidTr="004E0637">
        <w:trPr>
          <w:trHeight w:val="7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12</w:t>
            </w:r>
          </w:p>
        </w:tc>
        <w:tc>
          <w:tcPr>
            <w:tcW w:w="10206" w:type="dxa"/>
            <w:vAlign w:val="center"/>
          </w:tcPr>
          <w:p w:rsidR="00D91584" w:rsidRPr="00F632AA" w:rsidRDefault="00D91584" w:rsidP="001C2ED2">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Порядок ознакомления покупателей с иной информации: </w:t>
            </w:r>
            <w:r w:rsidRPr="00F632AA">
              <w:rPr>
                <w:rFonts w:ascii="Times New Roman" w:eastAsia="Times New Roman" w:hAnsi="Times New Roman" w:cs="Times New Roman"/>
                <w:lang w:eastAsia="ru-RU"/>
              </w:rPr>
              <w:t xml:space="preserve">По вопросам организации осмотра, оформления заявки для участия в </w:t>
            </w:r>
            <w:r w:rsidR="00F632AA"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получения дополнительной информации обращаться в рабочие дни с 0</w:t>
            </w:r>
            <w:r w:rsidR="006F2615" w:rsidRPr="00F632AA">
              <w:rPr>
                <w:rFonts w:ascii="Times New Roman" w:eastAsia="Times New Roman" w:hAnsi="Times New Roman" w:cs="Times New Roman"/>
                <w:lang w:eastAsia="ru-RU"/>
              </w:rPr>
              <w:t>8</w:t>
            </w:r>
            <w:r w:rsidRPr="00F632AA">
              <w:rPr>
                <w:rFonts w:ascii="Times New Roman" w:eastAsia="Times New Roman" w:hAnsi="Times New Roman" w:cs="Times New Roman"/>
                <w:lang w:eastAsia="ru-RU"/>
              </w:rPr>
              <w:t xml:space="preserve">.00 до </w:t>
            </w:r>
            <w:r w:rsidR="006F2615" w:rsidRPr="00F632AA">
              <w:rPr>
                <w:rFonts w:ascii="Times New Roman" w:eastAsia="Times New Roman" w:hAnsi="Times New Roman" w:cs="Times New Roman"/>
                <w:lang w:eastAsia="ru-RU"/>
              </w:rPr>
              <w:t>17</w:t>
            </w:r>
            <w:r w:rsidRPr="00F632AA">
              <w:rPr>
                <w:rFonts w:ascii="Times New Roman" w:eastAsia="Times New Roman" w:hAnsi="Times New Roman" w:cs="Times New Roman"/>
                <w:lang w:eastAsia="ru-RU"/>
              </w:rPr>
              <w:t xml:space="preserve">.00, (обед с </w:t>
            </w:r>
            <w:r w:rsidR="001A45AB" w:rsidRPr="00F632AA">
              <w:rPr>
                <w:rFonts w:ascii="Times New Roman" w:eastAsia="Times New Roman" w:hAnsi="Times New Roman" w:cs="Times New Roman"/>
                <w:lang w:eastAsia="ru-RU"/>
              </w:rPr>
              <w:t>12:00</w:t>
            </w:r>
            <w:r w:rsidRPr="00F632AA">
              <w:rPr>
                <w:rFonts w:ascii="Times New Roman" w:eastAsia="Times New Roman" w:hAnsi="Times New Roman" w:cs="Times New Roman"/>
                <w:lang w:eastAsia="ru-RU"/>
              </w:rPr>
              <w:t xml:space="preserve"> до 1</w:t>
            </w:r>
            <w:r w:rsidR="001A45AB" w:rsidRPr="00F632AA">
              <w:rPr>
                <w:rFonts w:ascii="Times New Roman" w:eastAsia="Times New Roman" w:hAnsi="Times New Roman" w:cs="Times New Roman"/>
                <w:lang w:eastAsia="ru-RU"/>
              </w:rPr>
              <w:t>3:0</w:t>
            </w:r>
            <w:r w:rsidRPr="00F632AA">
              <w:rPr>
                <w:rFonts w:ascii="Times New Roman" w:eastAsia="Times New Roman" w:hAnsi="Times New Roman" w:cs="Times New Roman"/>
                <w:lang w:eastAsia="ru-RU"/>
              </w:rPr>
              <w:t xml:space="preserve">0) по адресу: </w:t>
            </w:r>
            <w:r w:rsidR="00CF3691">
              <w:rPr>
                <w:rFonts w:ascii="Times New Roman" w:hAnsi="Times New Roman" w:cs="Times New Roman"/>
              </w:rPr>
              <w:t>РТ</w:t>
            </w:r>
            <w:r w:rsidR="00CF3691" w:rsidRPr="00CF3691">
              <w:rPr>
                <w:rFonts w:ascii="Times New Roman" w:hAnsi="Times New Roman" w:cs="Times New Roman"/>
              </w:rPr>
              <w:t xml:space="preserve">, </w:t>
            </w:r>
            <w:r w:rsidR="001C2ED2">
              <w:rPr>
                <w:rFonts w:ascii="Times New Roman" w:hAnsi="Times New Roman" w:cs="Times New Roman"/>
              </w:rPr>
              <w:t>Нижнекамский район</w:t>
            </w:r>
            <w:r w:rsidR="00CF3691" w:rsidRPr="00CF3691">
              <w:rPr>
                <w:rFonts w:ascii="Times New Roman" w:hAnsi="Times New Roman" w:cs="Times New Roman"/>
              </w:rPr>
              <w:t xml:space="preserve">, </w:t>
            </w:r>
            <w:r w:rsidR="001C2ED2">
              <w:rPr>
                <w:rFonts w:ascii="Times New Roman" w:hAnsi="Times New Roman" w:cs="Times New Roman"/>
              </w:rPr>
              <w:t xml:space="preserve">п.г.т. Камские </w:t>
            </w:r>
            <w:r w:rsidR="001C2ED2">
              <w:rPr>
                <w:rFonts w:ascii="Times New Roman" w:hAnsi="Times New Roman" w:cs="Times New Roman"/>
              </w:rPr>
              <w:lastRenderedPageBreak/>
              <w:t>Поляны</w:t>
            </w:r>
            <w:r w:rsidR="00CF3691" w:rsidRPr="00CF3691">
              <w:rPr>
                <w:rFonts w:ascii="Times New Roman" w:hAnsi="Times New Roman" w:cs="Times New Roman"/>
              </w:rPr>
              <w:t>, д.</w:t>
            </w:r>
            <w:r w:rsidR="001C2ED2">
              <w:rPr>
                <w:rFonts w:ascii="Times New Roman" w:hAnsi="Times New Roman" w:cs="Times New Roman"/>
              </w:rPr>
              <w:t>4/04</w:t>
            </w:r>
            <w:r w:rsidR="00CF3691" w:rsidRPr="00CF3691">
              <w:rPr>
                <w:rFonts w:ascii="Times New Roman" w:hAnsi="Times New Roman" w:cs="Times New Roman"/>
              </w:rPr>
              <w:t xml:space="preserve">, </w:t>
            </w:r>
            <w:proofErr w:type="spellStart"/>
            <w:r w:rsidR="00CF3691" w:rsidRPr="00CF3691">
              <w:rPr>
                <w:rFonts w:ascii="Times New Roman" w:hAnsi="Times New Roman" w:cs="Times New Roman"/>
              </w:rPr>
              <w:t>каб</w:t>
            </w:r>
            <w:proofErr w:type="spellEnd"/>
            <w:r w:rsidR="00CF3691" w:rsidRPr="00CF3691">
              <w:rPr>
                <w:rFonts w:ascii="Times New Roman" w:hAnsi="Times New Roman" w:cs="Times New Roman"/>
              </w:rPr>
              <w:t>. 1</w:t>
            </w:r>
            <w:r w:rsidR="001C2ED2">
              <w:rPr>
                <w:rFonts w:ascii="Times New Roman" w:hAnsi="Times New Roman" w:cs="Times New Roman"/>
              </w:rPr>
              <w:t>5</w:t>
            </w:r>
            <w:r w:rsidR="00CF3691" w:rsidRPr="00CF3691">
              <w:rPr>
                <w:rFonts w:ascii="Times New Roman" w:hAnsi="Times New Roman" w:cs="Times New Roman"/>
              </w:rPr>
              <w:t>. Телефон: 8(8</w:t>
            </w:r>
            <w:r w:rsidR="001C2ED2">
              <w:rPr>
                <w:rFonts w:ascii="Times New Roman" w:hAnsi="Times New Roman" w:cs="Times New Roman"/>
              </w:rPr>
              <w:t>555</w:t>
            </w:r>
            <w:r w:rsidR="00CF3691" w:rsidRPr="00CF3691">
              <w:rPr>
                <w:rFonts w:ascii="Times New Roman" w:hAnsi="Times New Roman" w:cs="Times New Roman"/>
              </w:rPr>
              <w:t xml:space="preserve">) </w:t>
            </w:r>
            <w:r w:rsidR="001C2ED2">
              <w:rPr>
                <w:rFonts w:ascii="Times New Roman" w:hAnsi="Times New Roman" w:cs="Times New Roman"/>
              </w:rPr>
              <w:t>35-00-09</w:t>
            </w:r>
            <w:r w:rsidR="00CF3691" w:rsidRPr="00CF3691">
              <w:rPr>
                <w:rFonts w:ascii="Times New Roman" w:hAnsi="Times New Roman" w:cs="Times New Roman"/>
              </w:rPr>
              <w:t>.</w:t>
            </w:r>
          </w:p>
        </w:tc>
      </w:tr>
      <w:tr w:rsidR="00D91584" w:rsidRPr="00F632AA" w:rsidTr="004E0637">
        <w:trPr>
          <w:trHeight w:val="7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lastRenderedPageBreak/>
              <w:t>13</w:t>
            </w:r>
          </w:p>
        </w:tc>
        <w:tc>
          <w:tcPr>
            <w:tcW w:w="10206" w:type="dxa"/>
            <w:vAlign w:val="center"/>
          </w:tcPr>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Получение разъяснений размещенной информации:</w:t>
            </w:r>
            <w:r w:rsidRPr="00F632AA">
              <w:rPr>
                <w:rFonts w:ascii="Times New Roman" w:eastAsia="Times New Roman" w:hAnsi="Times New Roman" w:cs="Times New Roman"/>
                <w:lang w:eastAsia="ru-RU"/>
              </w:rPr>
              <w:t xml:space="preserve"> Любое лицо независимо от регистрации на электронной площадке вправе направить на </w:t>
            </w:r>
            <w:r w:rsidR="00CB61D0" w:rsidRPr="00F632AA">
              <w:rPr>
                <w:rFonts w:ascii="Times New Roman" w:eastAsia="Times New Roman" w:hAnsi="Times New Roman" w:cs="Times New Roman"/>
                <w:lang w:eastAsia="ru-RU"/>
              </w:rPr>
              <w:t xml:space="preserve">электронный адрес организатора </w:t>
            </w:r>
            <w:r w:rsidRPr="00F632AA">
              <w:rPr>
                <w:rFonts w:ascii="Times New Roman" w:eastAsia="Times New Roman" w:hAnsi="Times New Roman" w:cs="Times New Roman"/>
                <w:lang w:eastAsia="ru-RU"/>
              </w:rPr>
              <w:t>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14</w:t>
            </w:r>
          </w:p>
        </w:tc>
        <w:tc>
          <w:tcPr>
            <w:tcW w:w="10206" w:type="dxa"/>
            <w:vAlign w:val="center"/>
          </w:tcPr>
          <w:p w:rsidR="00D91584" w:rsidRPr="00CF3691" w:rsidRDefault="00D91584" w:rsidP="003625F0">
            <w:pPr>
              <w:keepNext/>
              <w:keepLines/>
              <w:spacing w:after="0" w:line="240" w:lineRule="auto"/>
              <w:contextualSpacing/>
              <w:mirrorIndents/>
              <w:jc w:val="both"/>
              <w:rPr>
                <w:rFonts w:ascii="Times New Roman" w:eastAsia="Times New Roman" w:hAnsi="Times New Roman" w:cs="Times New Roman"/>
                <w:b/>
                <w:color w:val="FF0000"/>
                <w:lang w:eastAsia="ru-RU"/>
              </w:rPr>
            </w:pPr>
            <w:r w:rsidRPr="0080244A">
              <w:rPr>
                <w:rFonts w:ascii="Times New Roman" w:eastAsia="Times New Roman" w:hAnsi="Times New Roman" w:cs="Times New Roman"/>
                <w:b/>
                <w:lang w:eastAsia="ru-RU"/>
              </w:rPr>
              <w:t xml:space="preserve">День определения участников и рассмотрение заявок на участие в </w:t>
            </w:r>
            <w:r w:rsidR="00F632AA" w:rsidRPr="0080244A">
              <w:rPr>
                <w:rFonts w:ascii="Times New Roman" w:eastAsia="Times New Roman" w:hAnsi="Times New Roman" w:cs="Times New Roman"/>
                <w:b/>
                <w:lang w:eastAsia="ru-RU"/>
              </w:rPr>
              <w:t>аукционе</w:t>
            </w:r>
            <w:r w:rsidRPr="0080244A">
              <w:rPr>
                <w:rFonts w:ascii="Times New Roman" w:eastAsia="Times New Roman" w:hAnsi="Times New Roman" w:cs="Times New Roman"/>
                <w:lang w:eastAsia="ru-RU"/>
              </w:rPr>
              <w:t xml:space="preserve">: </w:t>
            </w:r>
            <w:r w:rsidR="00C121AF">
              <w:rPr>
                <w:rFonts w:ascii="Times New Roman" w:eastAsia="Times New Roman" w:hAnsi="Times New Roman" w:cs="Times New Roman"/>
                <w:b/>
                <w:lang w:eastAsia="ru-RU"/>
              </w:rPr>
              <w:t>20</w:t>
            </w:r>
            <w:r w:rsidR="00F80E62" w:rsidRPr="00EB4A0E">
              <w:rPr>
                <w:rFonts w:ascii="Times New Roman" w:eastAsia="Times New Roman" w:hAnsi="Times New Roman" w:cs="Times New Roman"/>
                <w:b/>
                <w:lang w:eastAsia="ru-RU"/>
              </w:rPr>
              <w:t>.</w:t>
            </w:r>
            <w:r w:rsidR="009E3312">
              <w:rPr>
                <w:rFonts w:ascii="Times New Roman" w:eastAsia="Times New Roman" w:hAnsi="Times New Roman" w:cs="Times New Roman"/>
                <w:b/>
                <w:lang w:eastAsia="ru-RU"/>
              </w:rPr>
              <w:t>0</w:t>
            </w:r>
            <w:r w:rsidR="00C121AF">
              <w:rPr>
                <w:rFonts w:ascii="Times New Roman" w:eastAsia="Times New Roman" w:hAnsi="Times New Roman" w:cs="Times New Roman"/>
                <w:b/>
                <w:lang w:eastAsia="ru-RU"/>
              </w:rPr>
              <w:t>5</w:t>
            </w:r>
            <w:r w:rsidR="00EB0BCF" w:rsidRPr="0080244A">
              <w:rPr>
                <w:rFonts w:ascii="Times New Roman" w:eastAsia="Times New Roman" w:hAnsi="Times New Roman" w:cs="Times New Roman"/>
                <w:b/>
                <w:lang w:eastAsia="ru-RU"/>
              </w:rPr>
              <w:t>.20</w:t>
            </w:r>
            <w:r w:rsidR="001B03A0" w:rsidRPr="0080244A">
              <w:rPr>
                <w:rFonts w:ascii="Times New Roman" w:eastAsia="Times New Roman" w:hAnsi="Times New Roman" w:cs="Times New Roman"/>
                <w:b/>
                <w:lang w:eastAsia="ru-RU"/>
              </w:rPr>
              <w:t>2</w:t>
            </w:r>
            <w:r w:rsidR="009E3312">
              <w:rPr>
                <w:rFonts w:ascii="Times New Roman" w:eastAsia="Times New Roman" w:hAnsi="Times New Roman" w:cs="Times New Roman"/>
                <w:b/>
                <w:lang w:eastAsia="ru-RU"/>
              </w:rPr>
              <w:t>2</w:t>
            </w:r>
            <w:r w:rsidRPr="0080244A">
              <w:rPr>
                <w:rFonts w:ascii="Times New Roman" w:eastAsia="Times New Roman" w:hAnsi="Times New Roman" w:cs="Times New Roman"/>
                <w:b/>
                <w:lang w:eastAsia="ru-RU"/>
              </w:rPr>
              <w:t>г.</w:t>
            </w:r>
          </w:p>
          <w:p w:rsidR="00D91584" w:rsidRPr="00F632AA" w:rsidRDefault="00D91584" w:rsidP="00F632AA">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632AA"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 xml:space="preserve"> или об отказе в признании участниками </w:t>
            </w:r>
            <w:r w:rsidR="00F632AA"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 xml:space="preserve"> с указанием оснований отказа. Информация о претендентах, не допущенных к участию в </w:t>
            </w:r>
            <w:r w:rsidR="00F632AA"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размещается в открытой части электронной площадки, на официальном сайте Российской Федерации для размещения информации о проведении торгов</w:t>
            </w:r>
            <w:hyperlink r:id="rId8" w:history="1">
              <w:r w:rsidRPr="00F632AA">
                <w:rPr>
                  <w:rFonts w:ascii="Times New Roman" w:eastAsia="Times New Roman" w:hAnsi="Times New Roman" w:cs="Times New Roman"/>
                  <w:b/>
                  <w:color w:val="000000" w:themeColor="text1"/>
                  <w:lang w:val="en-US" w:eastAsia="ru-RU"/>
                </w:rPr>
                <w:t>www</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torgi</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gov</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ru</w:t>
              </w:r>
            </w:hyperlink>
            <w:r w:rsidRPr="00F632AA">
              <w:rPr>
                <w:rFonts w:ascii="Times New Roman" w:eastAsia="Times New Roman" w:hAnsi="Times New Roman" w:cs="Times New Roman"/>
                <w:b/>
                <w:color w:val="000000" w:themeColor="text1"/>
                <w:lang w:eastAsia="ru-RU"/>
              </w:rPr>
              <w:t xml:space="preserve">, </w:t>
            </w:r>
            <w:r w:rsidRPr="00F632AA">
              <w:rPr>
                <w:rFonts w:ascii="Times New Roman" w:eastAsia="Times New Roman" w:hAnsi="Times New Roman" w:cs="Times New Roman"/>
                <w:lang w:eastAsia="ru-RU"/>
              </w:rPr>
              <w:t xml:space="preserve">на Электронной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val="en-US" w:eastAsia="ru-RU"/>
              </w:rPr>
            </w:pPr>
            <w:r w:rsidRPr="00F632AA">
              <w:rPr>
                <w:rFonts w:ascii="Times New Roman" w:eastAsia="Times New Roman" w:hAnsi="Times New Roman" w:cs="Times New Roman"/>
                <w:b/>
                <w:lang w:eastAsia="ru-RU"/>
              </w:rPr>
              <w:t>15</w:t>
            </w:r>
          </w:p>
        </w:tc>
        <w:tc>
          <w:tcPr>
            <w:tcW w:w="10206" w:type="dxa"/>
            <w:tcBorders>
              <w:bottom w:val="single" w:sz="4" w:space="0" w:color="auto"/>
            </w:tcBorders>
            <w:vAlign w:val="center"/>
          </w:tcPr>
          <w:p w:rsidR="00D91584" w:rsidRPr="0080244A" w:rsidRDefault="00D91584" w:rsidP="003C1069">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80244A">
              <w:rPr>
                <w:rFonts w:ascii="Times New Roman" w:eastAsia="Times New Roman" w:hAnsi="Times New Roman" w:cs="Times New Roman"/>
                <w:b/>
                <w:lang w:eastAsia="ru-RU"/>
              </w:rPr>
              <w:t xml:space="preserve">Дата и время проведения </w:t>
            </w:r>
            <w:r w:rsidR="00F632AA" w:rsidRPr="0080244A">
              <w:rPr>
                <w:rFonts w:ascii="Times New Roman" w:eastAsia="Times New Roman" w:hAnsi="Times New Roman" w:cs="Times New Roman"/>
                <w:b/>
                <w:lang w:eastAsia="ru-RU"/>
              </w:rPr>
              <w:t>аукциона</w:t>
            </w:r>
            <w:r w:rsidRPr="0080244A">
              <w:rPr>
                <w:rFonts w:ascii="Times New Roman" w:eastAsia="Times New Roman" w:hAnsi="Times New Roman" w:cs="Times New Roman"/>
                <w:b/>
                <w:lang w:eastAsia="ru-RU"/>
              </w:rPr>
              <w:t xml:space="preserve"> в электронной форме: </w:t>
            </w:r>
            <w:r w:rsidR="001A45AB" w:rsidRPr="0080244A">
              <w:rPr>
                <w:rFonts w:ascii="Times New Roman" w:eastAsia="Times New Roman" w:hAnsi="Times New Roman" w:cs="Times New Roman"/>
                <w:b/>
                <w:lang w:eastAsia="ru-RU"/>
              </w:rPr>
              <w:t>«</w:t>
            </w:r>
            <w:r w:rsidR="00C121AF">
              <w:rPr>
                <w:rFonts w:ascii="Times New Roman" w:eastAsia="Times New Roman" w:hAnsi="Times New Roman" w:cs="Times New Roman"/>
                <w:b/>
                <w:lang w:eastAsia="ru-RU"/>
              </w:rPr>
              <w:t>24</w:t>
            </w:r>
            <w:r w:rsidR="001A45AB" w:rsidRPr="0080244A">
              <w:rPr>
                <w:rFonts w:ascii="Times New Roman" w:eastAsia="Times New Roman" w:hAnsi="Times New Roman" w:cs="Times New Roman"/>
                <w:b/>
                <w:lang w:eastAsia="ru-RU"/>
              </w:rPr>
              <w:t xml:space="preserve">» </w:t>
            </w:r>
            <w:r w:rsidR="00C121AF">
              <w:rPr>
                <w:rFonts w:ascii="Times New Roman" w:eastAsia="Times New Roman" w:hAnsi="Times New Roman" w:cs="Times New Roman"/>
                <w:b/>
                <w:lang w:eastAsia="ru-RU"/>
              </w:rPr>
              <w:t>мая</w:t>
            </w:r>
            <w:r w:rsidR="00EB4A0E">
              <w:rPr>
                <w:rFonts w:ascii="Times New Roman" w:eastAsia="Times New Roman" w:hAnsi="Times New Roman" w:cs="Times New Roman"/>
                <w:b/>
                <w:lang w:eastAsia="ru-RU"/>
              </w:rPr>
              <w:t xml:space="preserve"> </w:t>
            </w:r>
            <w:r w:rsidR="004A17AD" w:rsidRPr="0080244A">
              <w:rPr>
                <w:rFonts w:ascii="Times New Roman" w:eastAsia="Times New Roman" w:hAnsi="Times New Roman" w:cs="Times New Roman"/>
                <w:b/>
                <w:lang w:eastAsia="ru-RU"/>
              </w:rPr>
              <w:t>20</w:t>
            </w:r>
            <w:r w:rsidR="001B03A0" w:rsidRPr="0080244A">
              <w:rPr>
                <w:rFonts w:ascii="Times New Roman" w:eastAsia="Times New Roman" w:hAnsi="Times New Roman" w:cs="Times New Roman"/>
                <w:b/>
                <w:lang w:eastAsia="ru-RU"/>
              </w:rPr>
              <w:t>2</w:t>
            </w:r>
            <w:r w:rsidR="009E3312">
              <w:rPr>
                <w:rFonts w:ascii="Times New Roman" w:eastAsia="Times New Roman" w:hAnsi="Times New Roman" w:cs="Times New Roman"/>
                <w:b/>
                <w:lang w:eastAsia="ru-RU"/>
              </w:rPr>
              <w:t>2</w:t>
            </w:r>
            <w:r w:rsidRPr="0080244A">
              <w:rPr>
                <w:rFonts w:ascii="Times New Roman" w:eastAsia="Times New Roman" w:hAnsi="Times New Roman" w:cs="Times New Roman"/>
                <w:b/>
                <w:lang w:eastAsia="ru-RU"/>
              </w:rPr>
              <w:t>г.</w:t>
            </w:r>
          </w:p>
          <w:p w:rsidR="00D91584" w:rsidRPr="0080244A" w:rsidRDefault="00D91584" w:rsidP="003C1069">
            <w:pPr>
              <w:keepNext/>
              <w:keepLines/>
              <w:spacing w:after="0" w:line="240" w:lineRule="auto"/>
              <w:contextualSpacing/>
              <w:mirrorIndents/>
              <w:rPr>
                <w:rFonts w:ascii="Times New Roman" w:eastAsia="Times New Roman" w:hAnsi="Times New Roman" w:cs="Times New Roman"/>
                <w:lang w:eastAsia="ru-RU"/>
              </w:rPr>
            </w:pPr>
            <w:r w:rsidRPr="0080244A">
              <w:rPr>
                <w:rFonts w:ascii="Times New Roman" w:eastAsia="Times New Roman" w:hAnsi="Times New Roman" w:cs="Times New Roman"/>
                <w:lang w:eastAsia="ru-RU"/>
              </w:rPr>
              <w:t xml:space="preserve">Начало в </w:t>
            </w:r>
            <w:r w:rsidR="0080244A" w:rsidRPr="0080244A">
              <w:rPr>
                <w:rFonts w:ascii="Times New Roman" w:eastAsia="Times New Roman" w:hAnsi="Times New Roman" w:cs="Times New Roman"/>
                <w:lang w:eastAsia="ru-RU"/>
              </w:rPr>
              <w:t>1</w:t>
            </w:r>
            <w:r w:rsidR="001C2ED2">
              <w:rPr>
                <w:rFonts w:ascii="Times New Roman" w:eastAsia="Times New Roman" w:hAnsi="Times New Roman" w:cs="Times New Roman"/>
                <w:lang w:eastAsia="ru-RU"/>
              </w:rPr>
              <w:t>4</w:t>
            </w:r>
            <w:r w:rsidR="004A17AD" w:rsidRPr="0080244A">
              <w:rPr>
                <w:rFonts w:ascii="Times New Roman" w:eastAsia="Times New Roman" w:hAnsi="Times New Roman" w:cs="Times New Roman"/>
                <w:lang w:eastAsia="ru-RU"/>
              </w:rPr>
              <w:t>.00</w:t>
            </w:r>
            <w:r w:rsidRPr="0080244A">
              <w:rPr>
                <w:rFonts w:ascii="Times New Roman" w:eastAsia="Times New Roman" w:hAnsi="Times New Roman" w:cs="Times New Roman"/>
                <w:lang w:eastAsia="ru-RU"/>
              </w:rPr>
              <w:t xml:space="preserve"> (время проведения процедуры </w:t>
            </w:r>
            <w:r w:rsidR="00F632AA" w:rsidRPr="0080244A">
              <w:rPr>
                <w:rFonts w:ascii="Times New Roman" w:eastAsia="Times New Roman" w:hAnsi="Times New Roman" w:cs="Times New Roman"/>
                <w:lang w:eastAsia="ru-RU"/>
              </w:rPr>
              <w:t>аукциона</w:t>
            </w:r>
            <w:r w:rsidRPr="0080244A">
              <w:rPr>
                <w:rFonts w:ascii="Times New Roman" w:eastAsia="Times New Roman" w:hAnsi="Times New Roman" w:cs="Times New Roman"/>
                <w:lang w:eastAsia="ru-RU"/>
              </w:rPr>
              <w:t xml:space="preserve"> соответствует местному времени, в котором функционирует электронная площадка).</w:t>
            </w:r>
          </w:p>
          <w:p w:rsidR="00D91584" w:rsidRPr="00F632AA" w:rsidRDefault="00D91584" w:rsidP="003C1069">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 xml:space="preserve">Правила проведения </w:t>
            </w:r>
            <w:r w:rsidR="009921C6" w:rsidRPr="00F632AA">
              <w:rPr>
                <w:rFonts w:ascii="Times New Roman" w:eastAsia="Times New Roman" w:hAnsi="Times New Roman" w:cs="Times New Roman"/>
                <w:b/>
                <w:lang w:eastAsia="ru-RU"/>
              </w:rPr>
              <w:t>аукциона</w:t>
            </w:r>
            <w:r w:rsidRPr="00F632AA">
              <w:rPr>
                <w:rFonts w:ascii="Times New Roman" w:eastAsia="Times New Roman" w:hAnsi="Times New Roman" w:cs="Times New Roman"/>
                <w:b/>
                <w:lang w:eastAsia="ru-RU"/>
              </w:rPr>
              <w:t xml:space="preserve"> в электронной форме:</w:t>
            </w:r>
          </w:p>
          <w:p w:rsidR="009921C6" w:rsidRDefault="009921C6" w:rsidP="003C1069">
            <w:pPr>
              <w:pStyle w:val="a7"/>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6D0F8D" w:rsidRDefault="009921C6" w:rsidP="003C1069">
            <w:pPr>
              <w:pStyle w:val="a7"/>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w:t>
            </w:r>
            <w:r w:rsidR="003D34B6">
              <w:rPr>
                <w:rFonts w:ascii="Times New Roman" w:eastAsia="Times New Roman" w:hAnsi="Times New Roman" w:cs="Times New Roman"/>
                <w:lang w:eastAsia="ru-RU"/>
              </w:rPr>
              <w:t xml:space="preserve"> </w:t>
            </w:r>
          </w:p>
          <w:p w:rsidR="006D0F8D" w:rsidRDefault="003D34B6" w:rsidP="003C1069">
            <w:pPr>
              <w:pStyle w:val="a7"/>
              <w:jc w:val="both"/>
              <w:rPr>
                <w:rFonts w:ascii="Times New Roman" w:hAnsi="Times New Roman" w:cs="Times New Roman"/>
                <w:color w:val="000000"/>
                <w:shd w:val="clear" w:color="auto" w:fill="FFFFFF"/>
              </w:rPr>
            </w:pPr>
            <w:r w:rsidRPr="003D34B6">
              <w:rPr>
                <w:rFonts w:ascii="Times New Roman" w:hAnsi="Times New Roman" w:cs="Times New Roman"/>
                <w:color w:val="000000"/>
                <w:shd w:val="clear" w:color="auto" w:fill="FFFFFF"/>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r>
              <w:rPr>
                <w:rFonts w:ascii="Times New Roman" w:hAnsi="Times New Roman" w:cs="Times New Roman"/>
                <w:color w:val="000000"/>
                <w:shd w:val="clear" w:color="auto" w:fill="FFFFFF"/>
              </w:rPr>
              <w:t xml:space="preserve"> </w:t>
            </w:r>
          </w:p>
          <w:p w:rsidR="006D0F8D" w:rsidRDefault="003D34B6" w:rsidP="006D0F8D">
            <w:pPr>
              <w:pStyle w:val="a7"/>
              <w:jc w:val="both"/>
              <w:rPr>
                <w:color w:val="000000"/>
                <w:sz w:val="26"/>
                <w:szCs w:val="26"/>
                <w:shd w:val="clear" w:color="auto" w:fill="FFFFFF"/>
              </w:rPr>
            </w:pPr>
            <w:r w:rsidRPr="003D34B6">
              <w:rPr>
                <w:rFonts w:ascii="Times New Roman" w:hAnsi="Times New Roman" w:cs="Times New Roman"/>
                <w:color w:val="000000"/>
                <w:shd w:val="clear" w:color="auto" w:fill="FFFFFF"/>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3D34B6">
              <w:rPr>
                <w:rFonts w:ascii="Times New Roman" w:hAnsi="Times New Roman" w:cs="Times New Roman"/>
                <w:color w:val="000000"/>
                <w:shd w:val="clear" w:color="auto" w:fill="FFFFFF"/>
              </w:rPr>
              <w:t>который</w:t>
            </w:r>
            <w:proofErr w:type="gramEnd"/>
            <w:r w:rsidRPr="003D34B6">
              <w:rPr>
                <w:rFonts w:ascii="Times New Roman" w:hAnsi="Times New Roman" w:cs="Times New Roman"/>
                <w:color w:val="000000"/>
                <w:shd w:val="clear" w:color="auto" w:fill="FFFFFF"/>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Pr>
                <w:color w:val="000000"/>
                <w:sz w:val="26"/>
                <w:szCs w:val="26"/>
                <w:shd w:val="clear" w:color="auto" w:fill="FFFFFF"/>
              </w:rPr>
              <w:t xml:space="preserve">. </w:t>
            </w:r>
          </w:p>
          <w:p w:rsidR="006D0F8D" w:rsidRDefault="003D34B6" w:rsidP="006D0F8D">
            <w:pPr>
              <w:pStyle w:val="a7"/>
              <w:jc w:val="both"/>
              <w:rPr>
                <w:rFonts w:ascii="Times New Roman" w:eastAsia="Times New Roman" w:hAnsi="Times New Roman" w:cs="Times New Roman"/>
                <w:lang w:eastAsia="ru-RU"/>
              </w:rPr>
            </w:pPr>
            <w:r w:rsidRPr="003D34B6">
              <w:rPr>
                <w:rFonts w:ascii="Times New Roman" w:hAnsi="Times New Roman" w:cs="Times New Roman"/>
                <w:color w:val="000000"/>
                <w:shd w:val="clear" w:color="auto" w:fill="FFFFFF"/>
              </w:rPr>
              <w:t>В случае</w:t>
            </w:r>
            <w:proofErr w:type="gramStart"/>
            <w:r w:rsidRPr="003D34B6">
              <w:rPr>
                <w:rFonts w:ascii="Times New Roman" w:hAnsi="Times New Roman" w:cs="Times New Roman"/>
                <w:color w:val="000000"/>
                <w:shd w:val="clear" w:color="auto" w:fill="FFFFFF"/>
              </w:rPr>
              <w:t>,</w:t>
            </w:r>
            <w:proofErr w:type="gramEnd"/>
            <w:r w:rsidRPr="003D34B6">
              <w:rPr>
                <w:rFonts w:ascii="Times New Roman" w:hAnsi="Times New Roman" w:cs="Times New Roman"/>
                <w:color w:val="000000"/>
                <w:shd w:val="clear" w:color="auto" w:fill="FFFFFF"/>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r w:rsidR="009921C6" w:rsidRPr="003D34B6">
              <w:rPr>
                <w:rFonts w:ascii="Times New Roman" w:eastAsia="Times New Roman" w:hAnsi="Times New Roman" w:cs="Times New Roman"/>
                <w:lang w:eastAsia="ru-RU"/>
              </w:rPr>
              <w:t xml:space="preserve"> </w:t>
            </w:r>
          </w:p>
          <w:p w:rsidR="006D0F8D" w:rsidRDefault="006D0F8D" w:rsidP="006D0F8D">
            <w:pPr>
              <w:pStyle w:val="a7"/>
              <w:jc w:val="both"/>
              <w:rPr>
                <w:rFonts w:ascii="Times New Roman" w:hAnsi="Times New Roman" w:cs="Times New Roman"/>
                <w:color w:val="000000"/>
                <w:shd w:val="clear" w:color="auto" w:fill="FFFFFF"/>
              </w:rPr>
            </w:pPr>
            <w:r w:rsidRPr="006D0F8D">
              <w:rPr>
                <w:rFonts w:ascii="Times New Roman" w:hAnsi="Times New Roman" w:cs="Times New Roman"/>
                <w:color w:val="000000"/>
                <w:shd w:val="clear" w:color="auto" w:fill="FFFFFF"/>
              </w:rPr>
              <w:t>В случае</w:t>
            </w:r>
            <w:proofErr w:type="gramStart"/>
            <w:r w:rsidRPr="006D0F8D">
              <w:rPr>
                <w:rFonts w:ascii="Times New Roman" w:hAnsi="Times New Roman" w:cs="Times New Roman"/>
                <w:color w:val="000000"/>
                <w:shd w:val="clear" w:color="auto" w:fill="FFFFFF"/>
              </w:rPr>
              <w:t>,</w:t>
            </w:r>
            <w:proofErr w:type="gramEnd"/>
            <w:r w:rsidRPr="006D0F8D">
              <w:rPr>
                <w:rFonts w:ascii="Times New Roman" w:hAnsi="Times New Roman" w:cs="Times New Roman"/>
                <w:color w:val="000000"/>
                <w:shd w:val="clear" w:color="auto" w:fill="FFFFFF"/>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D91584" w:rsidRPr="00F632AA" w:rsidRDefault="006D0F8D" w:rsidP="003C1069">
            <w:pPr>
              <w:pStyle w:val="a7"/>
              <w:jc w:val="both"/>
              <w:rPr>
                <w:rFonts w:ascii="Times New Roman" w:eastAsia="Times New Roman" w:hAnsi="Times New Roman" w:cs="Times New Roman"/>
                <w:lang w:eastAsia="ru-RU"/>
              </w:rPr>
            </w:pPr>
            <w:r w:rsidRPr="006D0F8D">
              <w:rPr>
                <w:rFonts w:ascii="Times New Roman" w:hAnsi="Times New Roman" w:cs="Times New Roman"/>
                <w:color w:val="000000"/>
                <w:shd w:val="clear" w:color="auto" w:fill="FFFFFF"/>
              </w:rPr>
              <w:t>Продажа посредством публичного предложения, в которой принял участие только один участник, признается несостоявшейся.</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16</w:t>
            </w:r>
          </w:p>
        </w:tc>
        <w:tc>
          <w:tcPr>
            <w:tcW w:w="10206" w:type="dxa"/>
            <w:tcBorders>
              <w:bottom w:val="single" w:sz="4" w:space="0" w:color="auto"/>
            </w:tcBorders>
            <w:vAlign w:val="center"/>
          </w:tcPr>
          <w:p w:rsidR="00D91584" w:rsidRPr="00F632AA" w:rsidRDefault="00D91584" w:rsidP="003C1069">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Порядок определения победителя: </w:t>
            </w:r>
            <w:r w:rsidR="009921C6" w:rsidRPr="00F632AA">
              <w:rPr>
                <w:rFonts w:ascii="Times New Roman" w:eastAsia="Times New Roman" w:hAnsi="Times New Roman" w:cs="Times New Roman"/>
                <w:lang w:eastAsia="ru-RU"/>
              </w:rPr>
              <w:t>Победителем признается участник, предложивший наиболее высокую цену имущества.</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17</w:t>
            </w:r>
          </w:p>
        </w:tc>
        <w:tc>
          <w:tcPr>
            <w:tcW w:w="10206" w:type="dxa"/>
            <w:tcBorders>
              <w:bottom w:val="single" w:sz="4" w:space="0" w:color="auto"/>
            </w:tcBorders>
            <w:vAlign w:val="center"/>
          </w:tcPr>
          <w:p w:rsidR="009921C6" w:rsidRPr="00F632AA" w:rsidRDefault="00D91584" w:rsidP="003C1069">
            <w:pPr>
              <w:pStyle w:val="a7"/>
              <w:ind w:firstLine="33"/>
              <w:jc w:val="both"/>
              <w:rPr>
                <w:rFonts w:ascii="Times New Roman" w:eastAsia="Times New Roman" w:hAnsi="Times New Roman" w:cs="Times New Roman"/>
                <w:b/>
                <w:color w:val="000000"/>
                <w:lang w:eastAsia="ru-RU"/>
              </w:rPr>
            </w:pPr>
            <w:r w:rsidRPr="00F632AA">
              <w:rPr>
                <w:rFonts w:ascii="Times New Roman" w:eastAsia="Times New Roman" w:hAnsi="Times New Roman" w:cs="Times New Roman"/>
                <w:b/>
                <w:color w:val="000000"/>
                <w:lang w:eastAsia="ru-RU"/>
              </w:rPr>
              <w:t xml:space="preserve">Место и срок подведения </w:t>
            </w:r>
            <w:r w:rsidR="009921C6" w:rsidRPr="00F632AA">
              <w:rPr>
                <w:rFonts w:ascii="Times New Roman" w:eastAsia="Times New Roman" w:hAnsi="Times New Roman" w:cs="Times New Roman"/>
                <w:b/>
                <w:color w:val="000000"/>
                <w:lang w:eastAsia="ru-RU"/>
              </w:rPr>
              <w:t>итогов аукциона</w:t>
            </w:r>
            <w:r w:rsidRPr="00F632AA">
              <w:rPr>
                <w:rFonts w:ascii="Times New Roman" w:eastAsia="Times New Roman" w:hAnsi="Times New Roman" w:cs="Times New Roman"/>
                <w:b/>
                <w:color w:val="000000"/>
                <w:lang w:eastAsia="ru-RU"/>
              </w:rPr>
              <w:t xml:space="preserve">: </w:t>
            </w:r>
            <w:r w:rsidR="009921C6" w:rsidRPr="00F632AA">
              <w:rPr>
                <w:rFonts w:ascii="Times New Roman" w:eastAsia="Times New Roman" w:hAnsi="Times New Roman" w:cs="Times New Roman"/>
                <w:color w:val="000000"/>
                <w:lang w:eastAsia="ru-RU"/>
              </w:rPr>
              <w:t xml:space="preserve"> По окончан</w:t>
            </w:r>
            <w:proofErr w:type="gramStart"/>
            <w:r w:rsidR="009921C6" w:rsidRPr="00F632AA">
              <w:rPr>
                <w:rFonts w:ascii="Times New Roman" w:eastAsia="Times New Roman" w:hAnsi="Times New Roman" w:cs="Times New Roman"/>
                <w:color w:val="000000"/>
                <w:lang w:eastAsia="ru-RU"/>
              </w:rPr>
              <w:t>ии ау</w:t>
            </w:r>
            <w:proofErr w:type="gramEnd"/>
            <w:r w:rsidR="009921C6" w:rsidRPr="00F632AA">
              <w:rPr>
                <w:rFonts w:ascii="Times New Roman" w:eastAsia="Times New Roman" w:hAnsi="Times New Roman" w:cs="Times New Roman"/>
                <w:color w:val="000000"/>
                <w:lang w:eastAsia="ru-RU"/>
              </w:rPr>
              <w:t>кциона, по месту его проведения.</w:t>
            </w:r>
          </w:p>
          <w:p w:rsidR="00D91584" w:rsidRPr="00F632AA" w:rsidRDefault="009921C6" w:rsidP="003C1069">
            <w:pPr>
              <w:pStyle w:val="a7"/>
              <w:ind w:firstLine="33"/>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Процедура аукциона считается завершенной со времени подписания продавцом протокола об итогах аукциона. Протокол об итогах аукциона удостоверяет право победителя на заключение договора купли-продажи имущества.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18</w:t>
            </w:r>
          </w:p>
        </w:tc>
        <w:tc>
          <w:tcPr>
            <w:tcW w:w="10206" w:type="dxa"/>
            <w:tcBorders>
              <w:bottom w:val="single" w:sz="4" w:space="0" w:color="auto"/>
            </w:tcBorders>
            <w:vAlign w:val="center"/>
          </w:tcPr>
          <w:p w:rsidR="00D91584" w:rsidRPr="003C1069" w:rsidRDefault="009921C6"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F632AA">
              <w:rPr>
                <w:rFonts w:ascii="Times New Roman" w:eastAsia="Times New Roman" w:hAnsi="Times New Roman" w:cs="Times New Roman"/>
                <w:b/>
                <w:color w:val="000000"/>
                <w:lang w:eastAsia="ru-RU"/>
              </w:rPr>
              <w:t>Возврат задатков участникам аукциона</w:t>
            </w:r>
            <w:r w:rsidR="00D91584" w:rsidRPr="00F632AA">
              <w:rPr>
                <w:rFonts w:ascii="Times New Roman" w:eastAsia="Times New Roman" w:hAnsi="Times New Roman" w:cs="Times New Roman"/>
                <w:b/>
                <w:color w:val="000000"/>
                <w:lang w:eastAsia="ru-RU"/>
              </w:rPr>
              <w:t xml:space="preserve">: </w:t>
            </w:r>
            <w:r w:rsidR="00D91584" w:rsidRPr="00F632AA">
              <w:rPr>
                <w:rFonts w:ascii="Times New Roman" w:eastAsia="Times New Roman" w:hAnsi="Times New Roman" w:cs="Times New Roman"/>
                <w:lang w:eastAsia="ru-RU"/>
              </w:rPr>
              <w:t xml:space="preserve">Лицам, перечислившим задаток для участия в </w:t>
            </w:r>
            <w:r w:rsidRPr="00F632AA">
              <w:rPr>
                <w:rFonts w:ascii="Times New Roman" w:eastAsia="Times New Roman" w:hAnsi="Times New Roman" w:cs="Times New Roman"/>
                <w:lang w:eastAsia="ru-RU"/>
              </w:rPr>
              <w:t>аукционе</w:t>
            </w:r>
            <w:r w:rsidR="00D91584" w:rsidRPr="00F632AA">
              <w:rPr>
                <w:rFonts w:ascii="Times New Roman" w:eastAsia="Times New Roman" w:hAnsi="Times New Roman" w:cs="Times New Roman"/>
                <w:lang w:eastAsia="ru-RU"/>
              </w:rPr>
              <w:t>, денежные средства возвращаются в следующем порядке:</w:t>
            </w:r>
          </w:p>
          <w:p w:rsidR="00D91584" w:rsidRPr="00F632AA" w:rsidRDefault="00D91584" w:rsidP="003625F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а) участникам, за исключением победителя, - в течение 5 календарных дней со дня подведения итогов </w:t>
            </w:r>
            <w:r w:rsidR="009921C6"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w:t>
            </w:r>
          </w:p>
          <w:p w:rsidR="00D91584" w:rsidRPr="00F632AA" w:rsidRDefault="00D91584" w:rsidP="009921C6">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б) претендентам, не допущенным к участию в </w:t>
            </w:r>
            <w:r w:rsidR="009921C6" w:rsidRPr="00F632AA">
              <w:rPr>
                <w:rFonts w:ascii="Times New Roman" w:eastAsia="Times New Roman" w:hAnsi="Times New Roman" w:cs="Times New Roman"/>
                <w:lang w:eastAsia="ru-RU"/>
              </w:rPr>
              <w:t>аукционе</w:t>
            </w:r>
            <w:r w:rsidRPr="00F632AA">
              <w:rPr>
                <w:rFonts w:ascii="Times New Roman" w:eastAsia="Times New Roman" w:hAnsi="Times New Roman" w:cs="Times New Roman"/>
                <w:lang w:eastAsia="ru-RU"/>
              </w:rPr>
              <w:t xml:space="preserve">, - в течение 5 календарных дней со дня подписания протокола о признании претендентов участниками </w:t>
            </w:r>
            <w:r w:rsidR="009921C6"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val="en-US" w:eastAsia="ru-RU"/>
              </w:rPr>
            </w:pPr>
            <w:r w:rsidRPr="00F632AA">
              <w:rPr>
                <w:rFonts w:ascii="Times New Roman" w:eastAsia="Times New Roman" w:hAnsi="Times New Roman" w:cs="Times New Roman"/>
                <w:b/>
                <w:lang w:eastAsia="ru-RU"/>
              </w:rPr>
              <w:t>19</w:t>
            </w:r>
          </w:p>
        </w:tc>
        <w:tc>
          <w:tcPr>
            <w:tcW w:w="10206" w:type="dxa"/>
            <w:tcBorders>
              <w:bottom w:val="single" w:sz="4" w:space="0" w:color="auto"/>
            </w:tcBorders>
            <w:vAlign w:val="center"/>
          </w:tcPr>
          <w:p w:rsidR="00790F68" w:rsidRPr="00F632AA" w:rsidRDefault="00D91584" w:rsidP="00790F68">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Срок и условия заключения договора купли-продажи</w:t>
            </w:r>
            <w:r w:rsidRPr="00F632AA">
              <w:rPr>
                <w:rFonts w:ascii="Times New Roman" w:eastAsia="Times New Roman" w:hAnsi="Times New Roman" w:cs="Times New Roman"/>
                <w:lang w:eastAsia="ru-RU"/>
              </w:rPr>
              <w:t>:</w:t>
            </w:r>
          </w:p>
          <w:p w:rsidR="004E0637" w:rsidRPr="004E0637" w:rsidRDefault="004E0637" w:rsidP="004E0637">
            <w:pPr>
              <w:keepNext/>
              <w:keepLines/>
              <w:autoSpaceDE w:val="0"/>
              <w:autoSpaceDN w:val="0"/>
              <w:adjustRightInd w:val="0"/>
              <w:contextualSpacing/>
              <w:mirrorIndents/>
              <w:jc w:val="both"/>
              <w:rPr>
                <w:rFonts w:ascii="Times New Roman" w:hAnsi="Times New Roman" w:cs="Times New Roman"/>
                <w:sz w:val="24"/>
                <w:szCs w:val="24"/>
              </w:rPr>
            </w:pPr>
            <w:r w:rsidRPr="004E0637">
              <w:rPr>
                <w:rFonts w:ascii="Times New Roman" w:hAnsi="Times New Roman" w:cs="Times New Roman"/>
                <w:sz w:val="24"/>
                <w:szCs w:val="24"/>
              </w:rPr>
              <w:t xml:space="preserve">Победитель конкурса обязан в течение 5 (пяти) рабочих дней со дня подведения итогов конкурса подписать договор купли-продажи в форме электронного документа в установленном порядке, который выводится на бумажный носитель, а также произвести оплату остатка цены муниципального имущества в течение 30 дней со дня заключения договора купли-продажи. </w:t>
            </w:r>
          </w:p>
          <w:p w:rsidR="000648A9" w:rsidRPr="00EB4A0E" w:rsidRDefault="009921C6" w:rsidP="00CF3691">
            <w:pPr>
              <w:spacing w:after="0"/>
              <w:jc w:val="both"/>
              <w:rPr>
                <w:rFonts w:cstheme="minorHAnsi"/>
                <w:b/>
                <w:i/>
                <w:sz w:val="24"/>
                <w:szCs w:val="24"/>
                <w:lang w:eastAsia="zh-CN"/>
              </w:rPr>
            </w:pPr>
            <w:r w:rsidRPr="00EB4A0E">
              <w:rPr>
                <w:rFonts w:cstheme="minorHAnsi"/>
                <w:b/>
                <w:i/>
                <w:sz w:val="24"/>
                <w:szCs w:val="24"/>
              </w:rPr>
              <w:t xml:space="preserve">Оплата производится </w:t>
            </w:r>
            <w:proofErr w:type="gramStart"/>
            <w:r w:rsidRPr="00EB4A0E">
              <w:rPr>
                <w:rFonts w:cstheme="minorHAnsi"/>
                <w:b/>
                <w:i/>
                <w:sz w:val="24"/>
                <w:szCs w:val="24"/>
              </w:rPr>
              <w:t>на</w:t>
            </w:r>
            <w:proofErr w:type="gramEnd"/>
            <w:r w:rsidRPr="00EB4A0E">
              <w:rPr>
                <w:rFonts w:cstheme="minorHAnsi"/>
                <w:b/>
                <w:i/>
                <w:sz w:val="24"/>
                <w:szCs w:val="24"/>
              </w:rPr>
              <w:t xml:space="preserve"> расчетный </w:t>
            </w:r>
            <w:r w:rsidR="00E2272A" w:rsidRPr="00EB4A0E">
              <w:rPr>
                <w:rFonts w:cstheme="minorHAnsi"/>
                <w:b/>
                <w:i/>
                <w:sz w:val="24"/>
                <w:szCs w:val="24"/>
              </w:rPr>
              <w:t xml:space="preserve">Получатель платежа: </w:t>
            </w:r>
            <w:r w:rsidR="00CF3691" w:rsidRPr="00EB4A0E">
              <w:rPr>
                <w:rFonts w:cstheme="minorHAnsi"/>
                <w:b/>
                <w:i/>
                <w:sz w:val="24"/>
                <w:szCs w:val="24"/>
                <w:lang w:eastAsia="zh-CN"/>
              </w:rPr>
              <w:t xml:space="preserve"> </w:t>
            </w:r>
            <w:r w:rsidR="001C2ED2" w:rsidRPr="00EB4A0E">
              <w:rPr>
                <w:rFonts w:ascii="Times New Roman" w:hAnsi="Times New Roman" w:cs="Times New Roman"/>
                <w:b/>
                <w:sz w:val="24"/>
                <w:szCs w:val="24"/>
              </w:rPr>
              <w:t xml:space="preserve"> </w:t>
            </w:r>
            <w:r w:rsidR="000648A9" w:rsidRPr="00EB4A0E">
              <w:rPr>
                <w:b/>
                <w:sz w:val="24"/>
                <w:szCs w:val="24"/>
              </w:rPr>
              <w:t xml:space="preserve"> </w:t>
            </w:r>
            <w:proofErr w:type="spellStart"/>
            <w:r w:rsidR="000648A9" w:rsidRPr="00EB4A0E">
              <w:rPr>
                <w:b/>
                <w:i/>
                <w:sz w:val="24"/>
                <w:szCs w:val="24"/>
              </w:rPr>
              <w:t>получатель-УФК</w:t>
            </w:r>
            <w:proofErr w:type="spellEnd"/>
            <w:r w:rsidR="000648A9" w:rsidRPr="00EB4A0E">
              <w:rPr>
                <w:b/>
                <w:i/>
                <w:sz w:val="24"/>
                <w:szCs w:val="24"/>
              </w:rPr>
              <w:t xml:space="preserve"> по РТ (МКУ «</w:t>
            </w:r>
            <w:proofErr w:type="spellStart"/>
            <w:r w:rsidR="000648A9" w:rsidRPr="00EB4A0E">
              <w:rPr>
                <w:b/>
                <w:i/>
                <w:sz w:val="24"/>
                <w:szCs w:val="24"/>
              </w:rPr>
              <w:t>УЗиИО</w:t>
            </w:r>
            <w:proofErr w:type="spellEnd"/>
            <w:r w:rsidR="000648A9" w:rsidRPr="00EB4A0E">
              <w:rPr>
                <w:b/>
                <w:i/>
                <w:sz w:val="24"/>
                <w:szCs w:val="24"/>
              </w:rPr>
              <w:t>»)</w:t>
            </w:r>
            <w:r w:rsidR="001C2ED2" w:rsidRPr="00EB4A0E">
              <w:rPr>
                <w:rFonts w:cstheme="minorHAnsi"/>
                <w:b/>
                <w:i/>
                <w:sz w:val="24"/>
                <w:szCs w:val="24"/>
                <w:lang w:eastAsia="zh-CN"/>
              </w:rPr>
              <w:t xml:space="preserve"> </w:t>
            </w:r>
            <w:r w:rsidR="00CF3691" w:rsidRPr="00EB4A0E">
              <w:rPr>
                <w:rFonts w:cstheme="minorHAnsi"/>
                <w:b/>
                <w:i/>
                <w:sz w:val="24"/>
                <w:szCs w:val="24"/>
                <w:lang w:eastAsia="zh-CN"/>
              </w:rPr>
              <w:t xml:space="preserve"> </w:t>
            </w:r>
          </w:p>
          <w:p w:rsidR="00CF3691" w:rsidRPr="00EB4A0E" w:rsidRDefault="00CF3691" w:rsidP="00CF3691">
            <w:pPr>
              <w:spacing w:after="0"/>
              <w:jc w:val="both"/>
              <w:rPr>
                <w:rFonts w:cstheme="minorHAnsi"/>
                <w:b/>
                <w:i/>
                <w:sz w:val="24"/>
                <w:szCs w:val="24"/>
                <w:lang w:eastAsia="zh-CN"/>
              </w:rPr>
            </w:pPr>
            <w:r w:rsidRPr="00EB4A0E">
              <w:rPr>
                <w:rFonts w:cstheme="minorHAnsi"/>
                <w:b/>
                <w:i/>
                <w:sz w:val="24"/>
                <w:szCs w:val="24"/>
                <w:lang w:eastAsia="zh-CN"/>
              </w:rPr>
              <w:t xml:space="preserve">ИНН </w:t>
            </w:r>
            <w:r w:rsidR="004C5A8E" w:rsidRPr="00EB4A0E">
              <w:rPr>
                <w:b/>
                <w:i/>
                <w:sz w:val="24"/>
                <w:szCs w:val="24"/>
              </w:rPr>
              <w:t>1651044987</w:t>
            </w:r>
            <w:r w:rsidRPr="00EB4A0E">
              <w:rPr>
                <w:rFonts w:cstheme="minorHAnsi"/>
                <w:b/>
                <w:i/>
                <w:sz w:val="24"/>
                <w:szCs w:val="24"/>
                <w:lang w:eastAsia="zh-CN"/>
              </w:rPr>
              <w:t xml:space="preserve">, КПП </w:t>
            </w:r>
            <w:r w:rsidR="000648A9" w:rsidRPr="00EB4A0E">
              <w:rPr>
                <w:b/>
                <w:i/>
                <w:sz w:val="24"/>
                <w:szCs w:val="24"/>
              </w:rPr>
              <w:t>165101001</w:t>
            </w:r>
            <w:r w:rsidRPr="00EB4A0E">
              <w:rPr>
                <w:rFonts w:cstheme="minorHAnsi"/>
                <w:b/>
                <w:i/>
                <w:sz w:val="24"/>
                <w:szCs w:val="24"/>
                <w:lang w:eastAsia="zh-CN"/>
              </w:rPr>
              <w:t xml:space="preserve">, ОКТМО </w:t>
            </w:r>
            <w:r w:rsidR="004C5A8E" w:rsidRPr="00EB4A0E">
              <w:rPr>
                <w:rFonts w:cstheme="minorHAnsi"/>
                <w:b/>
                <w:i/>
                <w:sz w:val="24"/>
                <w:szCs w:val="24"/>
              </w:rPr>
              <w:t>9264415</w:t>
            </w:r>
            <w:r w:rsidR="000648A9" w:rsidRPr="00EB4A0E">
              <w:rPr>
                <w:rFonts w:cstheme="minorHAnsi"/>
                <w:b/>
                <w:i/>
                <w:sz w:val="24"/>
                <w:szCs w:val="24"/>
              </w:rPr>
              <w:t>6</w:t>
            </w:r>
          </w:p>
          <w:p w:rsidR="00131755" w:rsidRPr="00EB4A0E" w:rsidRDefault="00E2272A" w:rsidP="00E2272A">
            <w:pPr>
              <w:pStyle w:val="ae"/>
              <w:tabs>
                <w:tab w:val="left" w:pos="8364"/>
              </w:tabs>
              <w:rPr>
                <w:rFonts w:asciiTheme="minorHAnsi" w:hAnsiTheme="minorHAnsi" w:cstheme="minorHAnsi"/>
                <w:b/>
                <w:i/>
              </w:rPr>
            </w:pPr>
            <w:r w:rsidRPr="00EB4A0E">
              <w:rPr>
                <w:rFonts w:asciiTheme="minorHAnsi" w:hAnsiTheme="minorHAnsi" w:cstheme="minorHAnsi"/>
                <w:b/>
                <w:i/>
              </w:rPr>
              <w:lastRenderedPageBreak/>
              <w:t xml:space="preserve">БИК банка: </w:t>
            </w:r>
            <w:r w:rsidR="00CF3691" w:rsidRPr="00EB4A0E">
              <w:rPr>
                <w:rFonts w:asciiTheme="minorHAnsi" w:hAnsiTheme="minorHAnsi" w:cstheme="minorHAnsi"/>
                <w:b/>
                <w:i/>
                <w:lang w:eastAsia="zh-CN"/>
              </w:rPr>
              <w:t xml:space="preserve"> </w:t>
            </w:r>
            <w:r w:rsidR="00677A46">
              <w:rPr>
                <w:rFonts w:asciiTheme="minorHAnsi" w:hAnsiTheme="minorHAnsi" w:cstheme="minorHAnsi"/>
                <w:b/>
                <w:i/>
              </w:rPr>
              <w:t>019205400</w:t>
            </w:r>
            <w:r w:rsidR="00CF3691" w:rsidRPr="00EB4A0E">
              <w:rPr>
                <w:rFonts w:asciiTheme="minorHAnsi" w:hAnsiTheme="minorHAnsi" w:cstheme="minorHAnsi"/>
                <w:b/>
                <w:i/>
                <w:lang w:eastAsia="zh-CN"/>
              </w:rPr>
              <w:t xml:space="preserve"> </w:t>
            </w:r>
            <w:r w:rsidRPr="00EB4A0E">
              <w:rPr>
                <w:rFonts w:asciiTheme="minorHAnsi" w:hAnsiTheme="minorHAnsi" w:cstheme="minorHAnsi"/>
                <w:b/>
                <w:i/>
              </w:rPr>
              <w:t xml:space="preserve"> Номер счета получателя платежа: </w:t>
            </w:r>
            <w:r w:rsidR="00CF3691" w:rsidRPr="00EB4A0E">
              <w:rPr>
                <w:rFonts w:asciiTheme="minorHAnsi" w:hAnsiTheme="minorHAnsi" w:cstheme="minorHAnsi"/>
                <w:b/>
                <w:i/>
                <w:lang w:eastAsia="zh-CN"/>
              </w:rPr>
              <w:t xml:space="preserve"> </w:t>
            </w:r>
            <w:r w:rsidR="00677A46">
              <w:rPr>
                <w:rFonts w:asciiTheme="minorHAnsi" w:hAnsiTheme="minorHAnsi" w:cstheme="minorHAnsi"/>
                <w:b/>
                <w:i/>
              </w:rPr>
              <w:t>03100643000000011100</w:t>
            </w:r>
            <w:r w:rsidR="00CF3691" w:rsidRPr="00EB4A0E">
              <w:rPr>
                <w:rFonts w:asciiTheme="minorHAnsi" w:hAnsiTheme="minorHAnsi" w:cstheme="minorHAnsi"/>
                <w:b/>
                <w:i/>
                <w:lang w:eastAsia="zh-CN"/>
              </w:rPr>
              <w:t xml:space="preserve">  </w:t>
            </w:r>
          </w:p>
          <w:p w:rsidR="00E2272A" w:rsidRPr="00EB4A0E" w:rsidRDefault="00E2272A" w:rsidP="00E2272A">
            <w:pPr>
              <w:pStyle w:val="ae"/>
              <w:tabs>
                <w:tab w:val="left" w:pos="8364"/>
              </w:tabs>
              <w:rPr>
                <w:rFonts w:asciiTheme="minorHAnsi" w:hAnsiTheme="minorHAnsi" w:cstheme="minorHAnsi"/>
                <w:b/>
                <w:i/>
              </w:rPr>
            </w:pPr>
            <w:r w:rsidRPr="00EB4A0E">
              <w:rPr>
                <w:rFonts w:asciiTheme="minorHAnsi" w:hAnsiTheme="minorHAnsi" w:cstheme="minorHAnsi"/>
                <w:b/>
                <w:i/>
              </w:rPr>
              <w:t xml:space="preserve">Наименование банка </w:t>
            </w:r>
            <w:r w:rsidR="00CF3691" w:rsidRPr="00EB4A0E">
              <w:rPr>
                <w:rFonts w:asciiTheme="minorHAnsi" w:hAnsiTheme="minorHAnsi" w:cstheme="minorHAnsi"/>
                <w:b/>
                <w:i/>
                <w:lang w:eastAsia="zh-CN"/>
              </w:rPr>
              <w:t xml:space="preserve"> Отделение</w:t>
            </w:r>
            <w:r w:rsidR="000648A9" w:rsidRPr="00EB4A0E">
              <w:rPr>
                <w:rFonts w:asciiTheme="minorHAnsi" w:hAnsiTheme="minorHAnsi" w:cstheme="minorHAnsi"/>
                <w:b/>
                <w:i/>
                <w:lang w:eastAsia="zh-CN"/>
              </w:rPr>
              <w:t xml:space="preserve"> - </w:t>
            </w:r>
            <w:r w:rsidR="000648A9" w:rsidRPr="00EB4A0E">
              <w:rPr>
                <w:rFonts w:asciiTheme="minorHAnsi" w:hAnsiTheme="minorHAnsi" w:cstheme="minorHAnsi"/>
                <w:b/>
                <w:i/>
              </w:rPr>
              <w:t xml:space="preserve">НБ Республика Татарстан </w:t>
            </w:r>
            <w:proofErr w:type="gramStart"/>
            <w:r w:rsidR="000648A9" w:rsidRPr="00EB4A0E">
              <w:rPr>
                <w:rFonts w:asciiTheme="minorHAnsi" w:hAnsiTheme="minorHAnsi" w:cstheme="minorHAnsi"/>
                <w:b/>
                <w:i/>
              </w:rPr>
              <w:t>г</w:t>
            </w:r>
            <w:proofErr w:type="gramEnd"/>
            <w:r w:rsidR="000648A9" w:rsidRPr="00EB4A0E">
              <w:rPr>
                <w:rFonts w:asciiTheme="minorHAnsi" w:hAnsiTheme="minorHAnsi" w:cstheme="minorHAnsi"/>
                <w:b/>
                <w:i/>
              </w:rPr>
              <w:t>. Казань</w:t>
            </w:r>
          </w:p>
          <w:p w:rsidR="00131755" w:rsidRPr="00EB4A0E" w:rsidRDefault="00E2272A" w:rsidP="00C7675B">
            <w:pPr>
              <w:spacing w:after="0"/>
              <w:rPr>
                <w:rFonts w:cstheme="minorHAnsi"/>
                <w:b/>
                <w:i/>
                <w:color w:val="000000"/>
                <w:sz w:val="24"/>
                <w:szCs w:val="24"/>
              </w:rPr>
            </w:pPr>
            <w:r w:rsidRPr="00EB4A0E">
              <w:rPr>
                <w:rFonts w:cstheme="minorHAnsi"/>
                <w:b/>
                <w:i/>
                <w:sz w:val="24"/>
                <w:szCs w:val="24"/>
              </w:rPr>
              <w:t xml:space="preserve">Назначение платежа КБК: </w:t>
            </w:r>
            <w:r w:rsidR="000648A9" w:rsidRPr="00EB4A0E">
              <w:rPr>
                <w:b/>
                <w:i/>
                <w:sz w:val="24"/>
                <w:szCs w:val="24"/>
              </w:rPr>
              <w:t>81511402052130000410</w:t>
            </w:r>
          </w:p>
          <w:p w:rsidR="00131755" w:rsidRDefault="009921C6" w:rsidP="00131755">
            <w:pPr>
              <w:spacing w:after="0"/>
              <w:rPr>
                <w:rFonts w:cstheme="minorHAnsi"/>
                <w:b/>
                <w:i/>
                <w:color w:val="000000"/>
                <w:sz w:val="20"/>
                <w:szCs w:val="20"/>
              </w:rPr>
            </w:pPr>
            <w:r w:rsidRPr="00F632AA">
              <w:rPr>
                <w:rFonts w:ascii="Times New Roman" w:eastAsia="Times New Roman" w:hAnsi="Times New Roman" w:cs="Times New Roman"/>
                <w:lang w:eastAsia="ru-RU"/>
              </w:rPr>
              <w:t>Задаток, внесенный победителем аукциона, засчитывается в счет оплаты приобретенного имущества в соответствии с договором купли-продажи</w:t>
            </w:r>
          </w:p>
          <w:p w:rsidR="009921C6" w:rsidRPr="00131755" w:rsidRDefault="009921C6" w:rsidP="00131755">
            <w:pPr>
              <w:spacing w:after="0"/>
              <w:rPr>
                <w:rFonts w:cstheme="minorHAnsi"/>
                <w:b/>
                <w:i/>
                <w:color w:val="000000"/>
                <w:sz w:val="20"/>
                <w:szCs w:val="20"/>
              </w:rPr>
            </w:pPr>
            <w:r w:rsidRPr="00F632AA">
              <w:rPr>
                <w:rFonts w:ascii="Times New Roman" w:eastAsia="Times New Roman" w:hAnsi="Times New Roman" w:cs="Times New Roman"/>
                <w:lang w:eastAsia="ru-RU"/>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D91584" w:rsidRPr="00F632AA" w:rsidRDefault="009921C6" w:rsidP="00131755">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F632AA" w:rsidTr="004E0637">
        <w:trPr>
          <w:trHeight w:val="70"/>
        </w:trPr>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val="en-US" w:eastAsia="ru-RU"/>
              </w:rPr>
            </w:pPr>
            <w:r w:rsidRPr="00F632AA">
              <w:rPr>
                <w:rFonts w:ascii="Times New Roman" w:eastAsia="Times New Roman" w:hAnsi="Times New Roman" w:cs="Times New Roman"/>
                <w:b/>
                <w:lang w:eastAsia="ru-RU"/>
              </w:rPr>
              <w:lastRenderedPageBreak/>
              <w:t>20</w:t>
            </w:r>
          </w:p>
        </w:tc>
        <w:tc>
          <w:tcPr>
            <w:tcW w:w="10206" w:type="dxa"/>
            <w:tcBorders>
              <w:top w:val="single" w:sz="4" w:space="0" w:color="auto"/>
            </w:tcBorders>
            <w:vAlign w:val="center"/>
          </w:tcPr>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ознакомления покупателей с условием договора купли-продажи:</w:t>
            </w:r>
          </w:p>
          <w:p w:rsidR="00F80E62" w:rsidRPr="00F632AA" w:rsidRDefault="00D91584" w:rsidP="00F52778">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проект договора купли-продажи, размещен на официальном сайте Российской Федерации для размещения информации о проведении торгов</w:t>
            </w:r>
            <w:hyperlink r:id="rId9" w:history="1">
              <w:r w:rsidRPr="00F632AA">
                <w:rPr>
                  <w:rFonts w:ascii="Times New Roman" w:eastAsia="Times New Roman" w:hAnsi="Times New Roman" w:cs="Times New Roman"/>
                  <w:b/>
                  <w:color w:val="000000" w:themeColor="text1"/>
                  <w:lang w:val="en-US" w:eastAsia="ru-RU"/>
                </w:rPr>
                <w:t>www</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torgi</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gov</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ru</w:t>
              </w:r>
            </w:hyperlink>
            <w:r w:rsidRPr="00F632AA">
              <w:rPr>
                <w:rFonts w:ascii="Times New Roman" w:eastAsia="Times New Roman" w:hAnsi="Times New Roman" w:cs="Times New Roman"/>
                <w:b/>
                <w:lang w:eastAsia="ru-RU"/>
              </w:rPr>
              <w:t xml:space="preserve">, </w:t>
            </w:r>
            <w:r w:rsidRPr="00F632AA">
              <w:rPr>
                <w:rFonts w:ascii="Times New Roman" w:eastAsia="Times New Roman" w:hAnsi="Times New Roman" w:cs="Times New Roman"/>
                <w:lang w:eastAsia="ru-RU"/>
              </w:rPr>
              <w:t xml:space="preserve">на Электронной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p>
        </w:tc>
      </w:tr>
      <w:tr w:rsidR="00D91584" w:rsidRPr="00F632AA" w:rsidTr="004E0637">
        <w:tc>
          <w:tcPr>
            <w:tcW w:w="534" w:type="dxa"/>
            <w:vAlign w:val="center"/>
          </w:tcPr>
          <w:p w:rsidR="00D91584" w:rsidRPr="00F632AA" w:rsidRDefault="00D91584" w:rsidP="003625F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21</w:t>
            </w:r>
          </w:p>
        </w:tc>
        <w:tc>
          <w:tcPr>
            <w:tcW w:w="10206" w:type="dxa"/>
            <w:vAlign w:val="center"/>
          </w:tcPr>
          <w:p w:rsidR="00D91584" w:rsidRPr="00F632AA" w:rsidRDefault="00D91584" w:rsidP="003625F0">
            <w:pPr>
              <w:keepNext/>
              <w:keepLines/>
              <w:spacing w:after="0" w:line="240" w:lineRule="auto"/>
              <w:ind w:left="-31"/>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Дополнительные сведения:</w:t>
            </w:r>
          </w:p>
          <w:p w:rsidR="00D91584" w:rsidRPr="00F632AA" w:rsidRDefault="00D91584" w:rsidP="003625F0">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D91584" w:rsidRPr="00F632AA" w:rsidRDefault="00D91584" w:rsidP="003625F0">
            <w:pPr>
              <w:keepNext/>
              <w:keepLines/>
              <w:spacing w:after="0" w:line="240" w:lineRule="auto"/>
              <w:ind w:left="-31"/>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Pr="00AD3466" w:rsidRDefault="004F0A67" w:rsidP="00C7675B">
      <w:pPr>
        <w:pStyle w:val="a7"/>
      </w:pPr>
    </w:p>
    <w:sectPr w:rsidR="004F0A67" w:rsidRPr="00AD3466" w:rsidSect="00BD2ED2">
      <w:pgSz w:w="11906" w:h="16838"/>
      <w:pgMar w:top="340" w:right="992" w:bottom="34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4B6" w:rsidRDefault="003D34B6" w:rsidP="009F78DF">
      <w:pPr>
        <w:spacing w:after="0" w:line="240" w:lineRule="auto"/>
      </w:pPr>
      <w:r>
        <w:separator/>
      </w:r>
    </w:p>
  </w:endnote>
  <w:endnote w:type="continuationSeparator" w:id="1">
    <w:p w:rsidR="003D34B6" w:rsidRDefault="003D34B6" w:rsidP="009F7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4B6" w:rsidRDefault="003D34B6" w:rsidP="009F78DF">
      <w:pPr>
        <w:spacing w:after="0" w:line="240" w:lineRule="auto"/>
      </w:pPr>
      <w:r>
        <w:separator/>
      </w:r>
    </w:p>
  </w:footnote>
  <w:footnote w:type="continuationSeparator" w:id="1">
    <w:p w:rsidR="003D34B6" w:rsidRDefault="003D34B6" w:rsidP="009F78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rsids>
    <w:rsidRoot w:val="00D05796"/>
    <w:rsid w:val="00045E4B"/>
    <w:rsid w:val="000648A9"/>
    <w:rsid w:val="000767F5"/>
    <w:rsid w:val="000834B4"/>
    <w:rsid w:val="000850E6"/>
    <w:rsid w:val="00093D6B"/>
    <w:rsid w:val="000A0EC5"/>
    <w:rsid w:val="000A51A4"/>
    <w:rsid w:val="000C7C3D"/>
    <w:rsid w:val="000C7C59"/>
    <w:rsid w:val="000D3A80"/>
    <w:rsid w:val="000E13C8"/>
    <w:rsid w:val="000F0CD0"/>
    <w:rsid w:val="000F5289"/>
    <w:rsid w:val="0010244B"/>
    <w:rsid w:val="0011544A"/>
    <w:rsid w:val="00121E05"/>
    <w:rsid w:val="00126519"/>
    <w:rsid w:val="00131755"/>
    <w:rsid w:val="00151013"/>
    <w:rsid w:val="00173C61"/>
    <w:rsid w:val="001906B6"/>
    <w:rsid w:val="001A45AB"/>
    <w:rsid w:val="001A4896"/>
    <w:rsid w:val="001B03A0"/>
    <w:rsid w:val="001B5459"/>
    <w:rsid w:val="001B5885"/>
    <w:rsid w:val="001C2ED2"/>
    <w:rsid w:val="001C5A0B"/>
    <w:rsid w:val="001F08AA"/>
    <w:rsid w:val="002031C7"/>
    <w:rsid w:val="00207F58"/>
    <w:rsid w:val="002416FE"/>
    <w:rsid w:val="00252C54"/>
    <w:rsid w:val="00264A8E"/>
    <w:rsid w:val="002709AD"/>
    <w:rsid w:val="00273EED"/>
    <w:rsid w:val="00276152"/>
    <w:rsid w:val="002B751D"/>
    <w:rsid w:val="002D54D3"/>
    <w:rsid w:val="002F0555"/>
    <w:rsid w:val="003043FD"/>
    <w:rsid w:val="00333105"/>
    <w:rsid w:val="00341810"/>
    <w:rsid w:val="00344860"/>
    <w:rsid w:val="003625F0"/>
    <w:rsid w:val="00365EDD"/>
    <w:rsid w:val="003806FC"/>
    <w:rsid w:val="00380FC0"/>
    <w:rsid w:val="003965DE"/>
    <w:rsid w:val="003C1069"/>
    <w:rsid w:val="003C446D"/>
    <w:rsid w:val="003D34B6"/>
    <w:rsid w:val="00421407"/>
    <w:rsid w:val="00424B9F"/>
    <w:rsid w:val="00431CE9"/>
    <w:rsid w:val="004328E3"/>
    <w:rsid w:val="004334E0"/>
    <w:rsid w:val="0043507F"/>
    <w:rsid w:val="004362AF"/>
    <w:rsid w:val="00466E3F"/>
    <w:rsid w:val="0047446A"/>
    <w:rsid w:val="004A17AD"/>
    <w:rsid w:val="004A17D0"/>
    <w:rsid w:val="004C5A8E"/>
    <w:rsid w:val="004D7108"/>
    <w:rsid w:val="004E0637"/>
    <w:rsid w:val="004F0A67"/>
    <w:rsid w:val="00503D05"/>
    <w:rsid w:val="00517FE4"/>
    <w:rsid w:val="00523885"/>
    <w:rsid w:val="00541DF2"/>
    <w:rsid w:val="005576B2"/>
    <w:rsid w:val="00557BF8"/>
    <w:rsid w:val="00572489"/>
    <w:rsid w:val="00576622"/>
    <w:rsid w:val="005A5E36"/>
    <w:rsid w:val="005A6C55"/>
    <w:rsid w:val="005E3C4C"/>
    <w:rsid w:val="005F7315"/>
    <w:rsid w:val="006211BE"/>
    <w:rsid w:val="006301A9"/>
    <w:rsid w:val="00631C06"/>
    <w:rsid w:val="006320F5"/>
    <w:rsid w:val="00661D70"/>
    <w:rsid w:val="00677A46"/>
    <w:rsid w:val="00683141"/>
    <w:rsid w:val="006A06DC"/>
    <w:rsid w:val="006C148C"/>
    <w:rsid w:val="006C55E8"/>
    <w:rsid w:val="006C5BD6"/>
    <w:rsid w:val="006D0AA9"/>
    <w:rsid w:val="006D0F8D"/>
    <w:rsid w:val="006F2615"/>
    <w:rsid w:val="00705F86"/>
    <w:rsid w:val="00731D46"/>
    <w:rsid w:val="007342D5"/>
    <w:rsid w:val="0076161F"/>
    <w:rsid w:val="007819BD"/>
    <w:rsid w:val="00790F68"/>
    <w:rsid w:val="007B39AB"/>
    <w:rsid w:val="007C1FD1"/>
    <w:rsid w:val="007C298A"/>
    <w:rsid w:val="007C6369"/>
    <w:rsid w:val="007E3BF0"/>
    <w:rsid w:val="008000A9"/>
    <w:rsid w:val="0080244A"/>
    <w:rsid w:val="00806327"/>
    <w:rsid w:val="00851F7E"/>
    <w:rsid w:val="00854AC0"/>
    <w:rsid w:val="008657F1"/>
    <w:rsid w:val="0087015B"/>
    <w:rsid w:val="0087797A"/>
    <w:rsid w:val="008833F1"/>
    <w:rsid w:val="008B19A2"/>
    <w:rsid w:val="008D0C63"/>
    <w:rsid w:val="008D2DA8"/>
    <w:rsid w:val="009133A4"/>
    <w:rsid w:val="00913C4F"/>
    <w:rsid w:val="0092036A"/>
    <w:rsid w:val="0093515A"/>
    <w:rsid w:val="00941D01"/>
    <w:rsid w:val="00971C86"/>
    <w:rsid w:val="00976DC1"/>
    <w:rsid w:val="009816EB"/>
    <w:rsid w:val="009835E7"/>
    <w:rsid w:val="009863CC"/>
    <w:rsid w:val="009921C6"/>
    <w:rsid w:val="00994B54"/>
    <w:rsid w:val="009D2BFA"/>
    <w:rsid w:val="009E3312"/>
    <w:rsid w:val="009E63F1"/>
    <w:rsid w:val="009E6E96"/>
    <w:rsid w:val="009F2F58"/>
    <w:rsid w:val="009F5207"/>
    <w:rsid w:val="009F78DF"/>
    <w:rsid w:val="00A315C5"/>
    <w:rsid w:val="00A33846"/>
    <w:rsid w:val="00A37E19"/>
    <w:rsid w:val="00A451B8"/>
    <w:rsid w:val="00AC58C0"/>
    <w:rsid w:val="00AC5C61"/>
    <w:rsid w:val="00AD1820"/>
    <w:rsid w:val="00AD3361"/>
    <w:rsid w:val="00AD3466"/>
    <w:rsid w:val="00AE19ED"/>
    <w:rsid w:val="00B736D4"/>
    <w:rsid w:val="00BA71C1"/>
    <w:rsid w:val="00BD248C"/>
    <w:rsid w:val="00BD2ED2"/>
    <w:rsid w:val="00BF0E53"/>
    <w:rsid w:val="00C121AF"/>
    <w:rsid w:val="00C25FAB"/>
    <w:rsid w:val="00C326F2"/>
    <w:rsid w:val="00C36D81"/>
    <w:rsid w:val="00C527B4"/>
    <w:rsid w:val="00C53233"/>
    <w:rsid w:val="00C7675B"/>
    <w:rsid w:val="00C77A66"/>
    <w:rsid w:val="00C93EFB"/>
    <w:rsid w:val="00CA2FB7"/>
    <w:rsid w:val="00CB61D0"/>
    <w:rsid w:val="00CB7A7D"/>
    <w:rsid w:val="00CF2877"/>
    <w:rsid w:val="00CF3691"/>
    <w:rsid w:val="00CF7FCD"/>
    <w:rsid w:val="00D05796"/>
    <w:rsid w:val="00D2530A"/>
    <w:rsid w:val="00D537E7"/>
    <w:rsid w:val="00D57FD2"/>
    <w:rsid w:val="00D647F8"/>
    <w:rsid w:val="00D91584"/>
    <w:rsid w:val="00DA3A63"/>
    <w:rsid w:val="00DB723D"/>
    <w:rsid w:val="00DF74B3"/>
    <w:rsid w:val="00E01AB7"/>
    <w:rsid w:val="00E1688A"/>
    <w:rsid w:val="00E2272A"/>
    <w:rsid w:val="00E51B05"/>
    <w:rsid w:val="00E609CB"/>
    <w:rsid w:val="00E97248"/>
    <w:rsid w:val="00EB0BCF"/>
    <w:rsid w:val="00EB10A0"/>
    <w:rsid w:val="00EB4A0E"/>
    <w:rsid w:val="00F02531"/>
    <w:rsid w:val="00F10040"/>
    <w:rsid w:val="00F3044B"/>
    <w:rsid w:val="00F451F3"/>
    <w:rsid w:val="00F52778"/>
    <w:rsid w:val="00F632AA"/>
    <w:rsid w:val="00F80E62"/>
    <w:rsid w:val="00F96E78"/>
    <w:rsid w:val="00FA16E5"/>
    <w:rsid w:val="00FF3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table" w:styleId="a6">
    <w:name w:val="Table Grid"/>
    <w:basedOn w:val="a1"/>
    <w:uiPriority w:val="59"/>
    <w:rsid w:val="0063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F78DF"/>
    <w:pPr>
      <w:spacing w:after="0" w:line="240" w:lineRule="auto"/>
    </w:pPr>
  </w:style>
  <w:style w:type="paragraph" w:styleId="a8">
    <w:name w:val="header"/>
    <w:basedOn w:val="a"/>
    <w:link w:val="a9"/>
    <w:uiPriority w:val="99"/>
    <w:unhideWhenUsed/>
    <w:rsid w:val="009F7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8DF"/>
  </w:style>
  <w:style w:type="paragraph" w:styleId="aa">
    <w:name w:val="footer"/>
    <w:basedOn w:val="a"/>
    <w:link w:val="ab"/>
    <w:uiPriority w:val="99"/>
    <w:unhideWhenUsed/>
    <w:rsid w:val="009F7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8DF"/>
  </w:style>
  <w:style w:type="paragraph" w:styleId="ac">
    <w:name w:val="Balloon Text"/>
    <w:basedOn w:val="a"/>
    <w:link w:val="ad"/>
    <w:uiPriority w:val="99"/>
    <w:semiHidden/>
    <w:unhideWhenUsed/>
    <w:rsid w:val="001A4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5AB"/>
    <w:rPr>
      <w:rFonts w:ascii="Tahoma" w:hAnsi="Tahoma" w:cs="Tahoma"/>
      <w:sz w:val="16"/>
      <w:szCs w:val="16"/>
    </w:rPr>
  </w:style>
  <w:style w:type="paragraph" w:styleId="ae">
    <w:name w:val="Body Text"/>
    <w:basedOn w:val="a"/>
    <w:link w:val="af"/>
    <w:rsid w:val="00E2272A"/>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2272A"/>
    <w:rPr>
      <w:rFonts w:ascii="Times New Roman" w:eastAsia="Times New Roman" w:hAnsi="Times New Roman" w:cs="Times New Roman"/>
      <w:sz w:val="24"/>
      <w:szCs w:val="24"/>
      <w:lang w:eastAsia="ru-RU"/>
    </w:rPr>
  </w:style>
  <w:style w:type="paragraph" w:styleId="2">
    <w:name w:val="Body Text 2"/>
    <w:basedOn w:val="a"/>
    <w:link w:val="20"/>
    <w:rsid w:val="008B19A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B19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8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7AAD-4ABA-4635-BD48-46593867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2282</Words>
  <Characters>13012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user1</cp:lastModifiedBy>
  <cp:revision>2</cp:revision>
  <cp:lastPrinted>2020-07-01T08:33:00Z</cp:lastPrinted>
  <dcterms:created xsi:type="dcterms:W3CDTF">2022-04-22T07:45:00Z</dcterms:created>
  <dcterms:modified xsi:type="dcterms:W3CDTF">2022-04-22T07:45:00Z</dcterms:modified>
</cp:coreProperties>
</file>